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TEST CORRECTION PROCEDURES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You have one week to complete test corrections.  The week begins the day that the graded test is handed back to you.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You may get help from your classmates, parents, or teacher (please make an appointment).  However, make sure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YOU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understand your errors enough to explain them clearly.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You must do the following on a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separate piece of paper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for each incorrect question or problem on the test: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Number the question/problem and rewrite it.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Write at least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2 complete sentences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explaining what your error was and what you need to do to correct it.  Write enough to prove you understand it now.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Show all the work to correct the problem or question and include the right answer.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You may earn up to a 90% on test corrections.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EXAMPLE SENTENCES: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“I made a mistake in the order of operations rule.  I should have multiplied before adding.  To fix this, I will first do all the multiplication and then add.”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“My error was a simple multiplication mistake.  I accidently wrote than 2 x 7 was 16.  This made my entire answer off.  To fix this, I will do 2 x 7 is 14 and then complete the problem from there.”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