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2B7E3" w14:textId="2CB9350A" w:rsidR="00DF6BEF" w:rsidRPr="008B618B" w:rsidRDefault="00B72049" w:rsidP="00B000F7">
      <w:pPr>
        <w:jc w:val="center"/>
        <w:rPr>
          <w:rFonts w:ascii="Times New Roman" w:hAnsi="Times New Roman" w:cs="Times New Roman"/>
          <w:b/>
          <w:sz w:val="22"/>
          <w:szCs w:val="22"/>
        </w:rPr>
      </w:pPr>
      <w:r w:rsidRPr="008B618B">
        <w:rPr>
          <w:rFonts w:ascii="Times New Roman" w:hAnsi="Times New Roman" w:cs="Times New Roman"/>
          <w:b/>
          <w:sz w:val="22"/>
          <w:szCs w:val="22"/>
        </w:rPr>
        <w:t>Conflict</w:t>
      </w:r>
      <w:r w:rsidR="00B000F7" w:rsidRPr="008B618B">
        <w:rPr>
          <w:rFonts w:ascii="Times New Roman" w:hAnsi="Times New Roman" w:cs="Times New Roman"/>
          <w:b/>
          <w:sz w:val="22"/>
          <w:szCs w:val="22"/>
        </w:rPr>
        <w:t xml:space="preserve"> Journal</w:t>
      </w:r>
    </w:p>
    <w:p w14:paraId="55755FD2" w14:textId="77777777" w:rsidR="00B000F7" w:rsidRPr="008B618B" w:rsidRDefault="00B000F7" w:rsidP="00B000F7">
      <w:pPr>
        <w:rPr>
          <w:rFonts w:ascii="Times New Roman" w:hAnsi="Times New Roman" w:cs="Times New Roman"/>
          <w:b/>
          <w:sz w:val="22"/>
          <w:szCs w:val="22"/>
        </w:rPr>
      </w:pPr>
    </w:p>
    <w:p w14:paraId="05EA5C22" w14:textId="6DFC9D31" w:rsidR="003E32DA" w:rsidRPr="008B618B" w:rsidRDefault="003E32DA" w:rsidP="00B000F7">
      <w:pPr>
        <w:rPr>
          <w:rFonts w:ascii="Times New Roman" w:hAnsi="Times New Roman" w:cs="Times New Roman"/>
          <w:b/>
          <w:sz w:val="22"/>
          <w:szCs w:val="22"/>
        </w:rPr>
      </w:pPr>
      <w:r w:rsidRPr="008B618B">
        <w:rPr>
          <w:rFonts w:ascii="Times New Roman" w:hAnsi="Times New Roman" w:cs="Times New Roman"/>
          <w:b/>
          <w:sz w:val="22"/>
          <w:szCs w:val="22"/>
        </w:rPr>
        <w:t>Section 1</w:t>
      </w:r>
    </w:p>
    <w:p w14:paraId="12E9EBC2" w14:textId="68B24E6A" w:rsidR="00B000F7" w:rsidRPr="008B618B" w:rsidRDefault="00B000F7" w:rsidP="00B000F7">
      <w:pPr>
        <w:rPr>
          <w:rFonts w:ascii="Times New Roman" w:hAnsi="Times New Roman" w:cs="Times New Roman"/>
          <w:b/>
          <w:sz w:val="22"/>
          <w:szCs w:val="22"/>
        </w:rPr>
      </w:pPr>
      <w:r w:rsidRPr="008B618B">
        <w:rPr>
          <w:rFonts w:ascii="Times New Roman" w:hAnsi="Times New Roman" w:cs="Times New Roman"/>
          <w:b/>
          <w:sz w:val="22"/>
          <w:szCs w:val="22"/>
        </w:rPr>
        <w:t>Key Concept</w:t>
      </w:r>
      <w:r w:rsidR="002872B5" w:rsidRPr="008B618B">
        <w:rPr>
          <w:rFonts w:ascii="Times New Roman" w:hAnsi="Times New Roman" w:cs="Times New Roman"/>
          <w:b/>
          <w:sz w:val="22"/>
          <w:szCs w:val="22"/>
        </w:rPr>
        <w:t xml:space="preserve">: </w:t>
      </w:r>
      <w:r w:rsidR="00A76C35" w:rsidRPr="008B618B">
        <w:rPr>
          <w:rFonts w:ascii="Times New Roman" w:hAnsi="Times New Roman" w:cs="Times New Roman"/>
          <w:b/>
          <w:sz w:val="22"/>
          <w:szCs w:val="22"/>
        </w:rPr>
        <w:t>Conflict</w:t>
      </w:r>
      <w:r w:rsidR="002872B5" w:rsidRPr="008B618B">
        <w:rPr>
          <w:rFonts w:ascii="Times New Roman" w:hAnsi="Times New Roman" w:cs="Times New Roman"/>
          <w:b/>
          <w:sz w:val="22"/>
          <w:szCs w:val="22"/>
        </w:rPr>
        <w:t xml:space="preserve"> &amp; Greasers vs. </w:t>
      </w:r>
      <w:proofErr w:type="spellStart"/>
      <w:r w:rsidR="002872B5" w:rsidRPr="008B618B">
        <w:rPr>
          <w:rFonts w:ascii="Times New Roman" w:hAnsi="Times New Roman" w:cs="Times New Roman"/>
          <w:b/>
          <w:sz w:val="22"/>
          <w:szCs w:val="22"/>
        </w:rPr>
        <w:t>Soc’s</w:t>
      </w:r>
      <w:proofErr w:type="spellEnd"/>
    </w:p>
    <w:p w14:paraId="44BB61CE" w14:textId="2511B424" w:rsidR="00B62CB4" w:rsidRPr="008B618B" w:rsidRDefault="00B62CB4" w:rsidP="00B000F7">
      <w:pPr>
        <w:rPr>
          <w:rFonts w:ascii="Times New Roman" w:hAnsi="Times New Roman" w:cs="Times New Roman"/>
          <w:b/>
          <w:sz w:val="22"/>
          <w:szCs w:val="22"/>
        </w:rPr>
      </w:pPr>
      <w:r w:rsidRPr="008B618B">
        <w:rPr>
          <w:rFonts w:ascii="Times New Roman" w:hAnsi="Times New Roman" w:cs="Times New Roman"/>
          <w:b/>
          <w:sz w:val="22"/>
          <w:szCs w:val="22"/>
        </w:rPr>
        <w:t>Related Concept: Point of View</w:t>
      </w:r>
    </w:p>
    <w:p w14:paraId="33063D9B" w14:textId="77777777" w:rsidR="003422B7" w:rsidRPr="008B618B" w:rsidRDefault="003422B7" w:rsidP="00B000F7">
      <w:pPr>
        <w:rPr>
          <w:rFonts w:ascii="Times New Roman" w:hAnsi="Times New Roman" w:cs="Times New Roman"/>
          <w:b/>
          <w:sz w:val="22"/>
          <w:szCs w:val="22"/>
        </w:rPr>
      </w:pPr>
    </w:p>
    <w:p w14:paraId="11762BC4" w14:textId="77777777" w:rsidR="002872B5" w:rsidRPr="008B618B" w:rsidRDefault="003422B7" w:rsidP="00B000F7">
      <w:pPr>
        <w:rPr>
          <w:rFonts w:ascii="Times New Roman" w:hAnsi="Times New Roman" w:cs="Times New Roman"/>
          <w:sz w:val="22"/>
          <w:szCs w:val="22"/>
        </w:rPr>
      </w:pPr>
      <w:r w:rsidRPr="008B618B">
        <w:rPr>
          <w:rFonts w:ascii="Times New Roman" w:hAnsi="Times New Roman" w:cs="Times New Roman"/>
          <w:sz w:val="22"/>
          <w:szCs w:val="22"/>
        </w:rPr>
        <w:t>In this section, you will keep track of the different and often opposing perspectives within the novel.  This section will be especially helpful for writing your comparison/contrast essay later.</w:t>
      </w:r>
    </w:p>
    <w:p w14:paraId="7D79CA7A" w14:textId="77777777" w:rsidR="003422B7" w:rsidRPr="008B618B" w:rsidRDefault="003422B7" w:rsidP="00B000F7">
      <w:pPr>
        <w:rPr>
          <w:rFonts w:ascii="Times New Roman" w:hAnsi="Times New Roman" w:cs="Times New Roman"/>
          <w:sz w:val="22"/>
          <w:szCs w:val="22"/>
        </w:rPr>
      </w:pPr>
    </w:p>
    <w:p w14:paraId="65B8FA68" w14:textId="77777777" w:rsidR="003E32DA" w:rsidRPr="008B618B" w:rsidRDefault="003E32DA" w:rsidP="00B000F7">
      <w:pPr>
        <w:rPr>
          <w:rFonts w:ascii="Times New Roman" w:hAnsi="Times New Roman" w:cs="Times New Roman"/>
          <w:b/>
          <w:sz w:val="22"/>
          <w:szCs w:val="22"/>
        </w:rPr>
      </w:pPr>
      <w:r w:rsidRPr="008B618B">
        <w:rPr>
          <w:rFonts w:ascii="Times New Roman" w:hAnsi="Times New Roman" w:cs="Times New Roman"/>
          <w:b/>
          <w:sz w:val="22"/>
          <w:szCs w:val="22"/>
        </w:rPr>
        <w:t>Section 2</w:t>
      </w:r>
    </w:p>
    <w:p w14:paraId="4459A713" w14:textId="046B5AA6" w:rsidR="00B000F7" w:rsidRPr="008B618B" w:rsidRDefault="00B000F7" w:rsidP="00B000F7">
      <w:pPr>
        <w:rPr>
          <w:rFonts w:ascii="Times New Roman" w:hAnsi="Times New Roman" w:cs="Times New Roman"/>
          <w:b/>
          <w:sz w:val="22"/>
          <w:szCs w:val="22"/>
        </w:rPr>
      </w:pPr>
      <w:r w:rsidRPr="008B618B">
        <w:rPr>
          <w:rFonts w:ascii="Times New Roman" w:hAnsi="Times New Roman" w:cs="Times New Roman"/>
          <w:b/>
          <w:sz w:val="22"/>
          <w:szCs w:val="22"/>
        </w:rPr>
        <w:t>Inquiry</w:t>
      </w:r>
      <w:r w:rsidR="008C2D34" w:rsidRPr="008B618B">
        <w:rPr>
          <w:rFonts w:ascii="Times New Roman" w:hAnsi="Times New Roman" w:cs="Times New Roman"/>
          <w:b/>
          <w:sz w:val="22"/>
          <w:szCs w:val="22"/>
        </w:rPr>
        <w:t>:  Ask and Answer Questions</w:t>
      </w:r>
    </w:p>
    <w:p w14:paraId="3E6B6E60" w14:textId="77777777" w:rsidR="002872B5" w:rsidRPr="008B618B" w:rsidRDefault="002872B5" w:rsidP="00B000F7">
      <w:pPr>
        <w:rPr>
          <w:rFonts w:ascii="Times New Roman" w:hAnsi="Times New Roman" w:cs="Times New Roman"/>
          <w:sz w:val="22"/>
          <w:szCs w:val="22"/>
        </w:rPr>
      </w:pPr>
    </w:p>
    <w:p w14:paraId="3A7636FC" w14:textId="77777777" w:rsidR="008306C1" w:rsidRPr="008B618B" w:rsidRDefault="008306C1" w:rsidP="00B000F7">
      <w:pPr>
        <w:rPr>
          <w:rFonts w:ascii="Times New Roman" w:hAnsi="Times New Roman" w:cs="Times New Roman"/>
          <w:sz w:val="22"/>
          <w:szCs w:val="22"/>
        </w:rPr>
      </w:pPr>
      <w:r w:rsidRPr="008B618B">
        <w:rPr>
          <w:rFonts w:ascii="Times New Roman" w:hAnsi="Times New Roman" w:cs="Times New Roman"/>
          <w:sz w:val="22"/>
          <w:szCs w:val="22"/>
        </w:rPr>
        <w:t>In this section, you discuss and elaborate on the statement of inquiry:</w:t>
      </w:r>
    </w:p>
    <w:p w14:paraId="642840C7" w14:textId="77777777" w:rsidR="008306C1" w:rsidRPr="008B618B" w:rsidRDefault="008306C1" w:rsidP="00B000F7">
      <w:pPr>
        <w:rPr>
          <w:rFonts w:ascii="Times New Roman" w:hAnsi="Times New Roman" w:cs="Times New Roman"/>
          <w:sz w:val="22"/>
          <w:szCs w:val="22"/>
        </w:rPr>
      </w:pPr>
    </w:p>
    <w:p w14:paraId="66C9D686" w14:textId="77777777" w:rsidR="00B62CB4" w:rsidRPr="008B618B" w:rsidRDefault="00B62CB4" w:rsidP="00B62CB4">
      <w:pPr>
        <w:rPr>
          <w:rFonts w:ascii="Times New Roman" w:hAnsi="Times New Roman" w:cs="Times New Roman"/>
          <w:sz w:val="22"/>
          <w:szCs w:val="22"/>
        </w:rPr>
      </w:pPr>
      <w:r w:rsidRPr="008B618B">
        <w:rPr>
          <w:rFonts w:ascii="Times New Roman" w:hAnsi="Times New Roman" w:cs="Times New Roman"/>
          <w:color w:val="000000"/>
          <w:sz w:val="22"/>
          <w:szCs w:val="22"/>
        </w:rPr>
        <w:t xml:space="preserve">Conflict occurs when points of view oppose each other, which results in an inequality of power and authority. </w:t>
      </w:r>
    </w:p>
    <w:p w14:paraId="6837B9C7" w14:textId="77777777" w:rsidR="00B62CB4" w:rsidRPr="008B618B" w:rsidRDefault="00B62CB4" w:rsidP="00B62CB4">
      <w:pPr>
        <w:rPr>
          <w:rFonts w:ascii="Times New Roman" w:eastAsia="Times New Roman" w:hAnsi="Times New Roman" w:cs="Times New Roman"/>
          <w:sz w:val="22"/>
          <w:szCs w:val="22"/>
        </w:rPr>
      </w:pPr>
    </w:p>
    <w:p w14:paraId="275EA02E" w14:textId="77777777" w:rsidR="008C2D34" w:rsidRPr="008B618B" w:rsidRDefault="008C2D34" w:rsidP="00B000F7">
      <w:pPr>
        <w:rPr>
          <w:rFonts w:ascii="Times New Roman" w:hAnsi="Times New Roman" w:cs="Times New Roman"/>
          <w:i/>
          <w:sz w:val="22"/>
          <w:szCs w:val="22"/>
          <w:u w:val="single"/>
        </w:rPr>
      </w:pPr>
      <w:r w:rsidRPr="008B618B">
        <w:rPr>
          <w:rFonts w:ascii="Times New Roman" w:hAnsi="Times New Roman" w:cs="Times New Roman"/>
          <w:i/>
          <w:sz w:val="22"/>
          <w:szCs w:val="22"/>
          <w:u w:val="single"/>
        </w:rPr>
        <w:t>Factual Question</w:t>
      </w:r>
    </w:p>
    <w:p w14:paraId="0A17CE94" w14:textId="77777777" w:rsidR="00B62CB4" w:rsidRPr="008B618B" w:rsidRDefault="00B62CB4" w:rsidP="00B62CB4">
      <w:pPr>
        <w:rPr>
          <w:rFonts w:ascii="Times New Roman" w:hAnsi="Times New Roman" w:cs="Times New Roman"/>
          <w:sz w:val="22"/>
          <w:szCs w:val="22"/>
        </w:rPr>
      </w:pPr>
      <w:r w:rsidRPr="008B618B">
        <w:rPr>
          <w:rFonts w:ascii="Times New Roman" w:hAnsi="Times New Roman" w:cs="Times New Roman"/>
          <w:color w:val="000000"/>
          <w:sz w:val="22"/>
          <w:szCs w:val="22"/>
        </w:rPr>
        <w:t>What is a conflict?  What are the types of conflict?</w:t>
      </w:r>
    </w:p>
    <w:p w14:paraId="4EB4797A" w14:textId="77777777" w:rsidR="008C2D34" w:rsidRPr="008B618B" w:rsidRDefault="008C2D34" w:rsidP="00B000F7">
      <w:pPr>
        <w:rPr>
          <w:rFonts w:ascii="Times New Roman" w:hAnsi="Times New Roman" w:cs="Times New Roman"/>
          <w:sz w:val="22"/>
          <w:szCs w:val="22"/>
        </w:rPr>
      </w:pPr>
    </w:p>
    <w:p w14:paraId="53A7CF3B" w14:textId="77777777" w:rsidR="008C2D34" w:rsidRPr="008B618B" w:rsidRDefault="008C2D34" w:rsidP="00B000F7">
      <w:pPr>
        <w:rPr>
          <w:rFonts w:ascii="Times New Roman" w:hAnsi="Times New Roman" w:cs="Times New Roman"/>
          <w:i/>
          <w:sz w:val="22"/>
          <w:szCs w:val="22"/>
          <w:u w:val="single"/>
        </w:rPr>
      </w:pPr>
      <w:r w:rsidRPr="008B618B">
        <w:rPr>
          <w:rFonts w:ascii="Times New Roman" w:hAnsi="Times New Roman" w:cs="Times New Roman"/>
          <w:i/>
          <w:sz w:val="22"/>
          <w:szCs w:val="22"/>
          <w:u w:val="single"/>
        </w:rPr>
        <w:t xml:space="preserve">Conceptual Question  </w:t>
      </w:r>
    </w:p>
    <w:p w14:paraId="34EE001D" w14:textId="77777777" w:rsidR="00B62CB4" w:rsidRPr="008B618B" w:rsidRDefault="00B62CB4" w:rsidP="00B62CB4">
      <w:pPr>
        <w:rPr>
          <w:rFonts w:ascii="Times New Roman" w:hAnsi="Times New Roman" w:cs="Times New Roman"/>
          <w:sz w:val="22"/>
          <w:szCs w:val="22"/>
        </w:rPr>
      </w:pPr>
      <w:r w:rsidRPr="008B618B">
        <w:rPr>
          <w:rFonts w:ascii="Times New Roman" w:hAnsi="Times New Roman" w:cs="Times New Roman"/>
          <w:color w:val="000000"/>
          <w:sz w:val="22"/>
          <w:szCs w:val="22"/>
        </w:rPr>
        <w:t xml:space="preserve">How do conflicts begin?  How </w:t>
      </w:r>
      <w:proofErr w:type="gramStart"/>
      <w:r w:rsidRPr="008B618B">
        <w:rPr>
          <w:rFonts w:ascii="Times New Roman" w:hAnsi="Times New Roman" w:cs="Times New Roman"/>
          <w:color w:val="000000"/>
          <w:sz w:val="22"/>
          <w:szCs w:val="22"/>
        </w:rPr>
        <w:t>does</w:t>
      </w:r>
      <w:proofErr w:type="gramEnd"/>
      <w:r w:rsidRPr="008B618B">
        <w:rPr>
          <w:rFonts w:ascii="Times New Roman" w:hAnsi="Times New Roman" w:cs="Times New Roman"/>
          <w:color w:val="000000"/>
          <w:sz w:val="22"/>
          <w:szCs w:val="22"/>
        </w:rPr>
        <w:t xml:space="preserve"> power, authority, and privilege result in conflict?</w:t>
      </w:r>
    </w:p>
    <w:p w14:paraId="784F2A75" w14:textId="77777777" w:rsidR="008C2D34" w:rsidRPr="008B618B" w:rsidRDefault="008C2D34" w:rsidP="00B000F7">
      <w:pPr>
        <w:rPr>
          <w:rFonts w:ascii="Times New Roman" w:hAnsi="Times New Roman" w:cs="Times New Roman"/>
          <w:sz w:val="22"/>
          <w:szCs w:val="22"/>
        </w:rPr>
      </w:pPr>
    </w:p>
    <w:p w14:paraId="2F45F26B" w14:textId="77777777" w:rsidR="008C2D34" w:rsidRPr="008B618B" w:rsidRDefault="008C2D34" w:rsidP="00B000F7">
      <w:pPr>
        <w:rPr>
          <w:rFonts w:ascii="Times New Roman" w:hAnsi="Times New Roman" w:cs="Times New Roman"/>
          <w:i/>
          <w:sz w:val="22"/>
          <w:szCs w:val="22"/>
          <w:u w:val="single"/>
        </w:rPr>
      </w:pPr>
      <w:r w:rsidRPr="008B618B">
        <w:rPr>
          <w:rFonts w:ascii="Times New Roman" w:hAnsi="Times New Roman" w:cs="Times New Roman"/>
          <w:i/>
          <w:sz w:val="22"/>
          <w:szCs w:val="22"/>
          <w:u w:val="single"/>
        </w:rPr>
        <w:t xml:space="preserve">Debatable Question  </w:t>
      </w:r>
    </w:p>
    <w:p w14:paraId="2D596CD2" w14:textId="77777777" w:rsidR="00B62CB4" w:rsidRPr="008B618B" w:rsidRDefault="00B62CB4" w:rsidP="00B62CB4">
      <w:pPr>
        <w:rPr>
          <w:rFonts w:ascii="Times New Roman" w:hAnsi="Times New Roman" w:cs="Times New Roman"/>
          <w:sz w:val="22"/>
          <w:szCs w:val="22"/>
        </w:rPr>
      </w:pPr>
      <w:r w:rsidRPr="008B618B">
        <w:rPr>
          <w:rFonts w:ascii="Times New Roman" w:hAnsi="Times New Roman" w:cs="Times New Roman"/>
          <w:color w:val="000000"/>
          <w:sz w:val="22"/>
          <w:szCs w:val="22"/>
        </w:rPr>
        <w:t>To resolve a conflict, do you have to have a winner?  Can a negative outcome produce positive results?</w:t>
      </w:r>
    </w:p>
    <w:p w14:paraId="5AB07ED7" w14:textId="77777777" w:rsidR="00B62CB4" w:rsidRPr="008B618B" w:rsidRDefault="00B62CB4" w:rsidP="00B62CB4">
      <w:pPr>
        <w:rPr>
          <w:rFonts w:ascii="Times New Roman" w:eastAsia="Times New Roman" w:hAnsi="Times New Roman" w:cs="Times New Roman"/>
          <w:sz w:val="22"/>
          <w:szCs w:val="22"/>
        </w:rPr>
      </w:pPr>
    </w:p>
    <w:p w14:paraId="7C481251" w14:textId="3FFEF40B" w:rsidR="008C2D34" w:rsidRPr="008B618B" w:rsidRDefault="00B62CB4" w:rsidP="00B000F7">
      <w:pPr>
        <w:rPr>
          <w:rFonts w:ascii="Times New Roman" w:hAnsi="Times New Roman" w:cs="Times New Roman"/>
          <w:i/>
          <w:sz w:val="22"/>
          <w:szCs w:val="22"/>
          <w:u w:val="single"/>
        </w:rPr>
      </w:pPr>
      <w:r w:rsidRPr="008B618B">
        <w:rPr>
          <w:rFonts w:ascii="Times New Roman" w:hAnsi="Times New Roman" w:cs="Times New Roman"/>
          <w:i/>
          <w:sz w:val="22"/>
          <w:szCs w:val="22"/>
          <w:u w:val="single"/>
        </w:rPr>
        <w:t>My Questions</w:t>
      </w:r>
    </w:p>
    <w:p w14:paraId="3D6B4B35" w14:textId="77777777" w:rsidR="003422B7" w:rsidRPr="008B618B" w:rsidRDefault="008306C1" w:rsidP="00B000F7">
      <w:pPr>
        <w:rPr>
          <w:rFonts w:ascii="Times New Roman" w:hAnsi="Times New Roman" w:cs="Times New Roman"/>
          <w:sz w:val="22"/>
          <w:szCs w:val="22"/>
        </w:rPr>
      </w:pPr>
      <w:r w:rsidRPr="008B618B">
        <w:rPr>
          <w:rFonts w:ascii="Times New Roman" w:hAnsi="Times New Roman" w:cs="Times New Roman"/>
          <w:sz w:val="22"/>
          <w:szCs w:val="22"/>
        </w:rPr>
        <w:t>In addition, you will ask and answer your own questions as well as the questions of others.  We will be discussing thick and thin questions with evidence from the text to support our answers.</w:t>
      </w:r>
    </w:p>
    <w:p w14:paraId="58311209" w14:textId="77777777" w:rsidR="008306C1" w:rsidRPr="008B618B" w:rsidRDefault="008306C1" w:rsidP="00B000F7">
      <w:pPr>
        <w:rPr>
          <w:rFonts w:ascii="Times New Roman" w:hAnsi="Times New Roman" w:cs="Times New Roman"/>
          <w:sz w:val="22"/>
          <w:szCs w:val="22"/>
        </w:rPr>
      </w:pPr>
    </w:p>
    <w:p w14:paraId="0F275F6F" w14:textId="77777777" w:rsidR="003E32DA" w:rsidRPr="008B618B" w:rsidRDefault="003E32DA" w:rsidP="00B000F7">
      <w:pPr>
        <w:rPr>
          <w:rFonts w:ascii="Times New Roman" w:hAnsi="Times New Roman" w:cs="Times New Roman"/>
          <w:b/>
          <w:sz w:val="22"/>
          <w:szCs w:val="22"/>
        </w:rPr>
      </w:pPr>
      <w:r w:rsidRPr="008B618B">
        <w:rPr>
          <w:rFonts w:ascii="Times New Roman" w:hAnsi="Times New Roman" w:cs="Times New Roman"/>
          <w:b/>
          <w:sz w:val="22"/>
          <w:szCs w:val="22"/>
        </w:rPr>
        <w:t>Section 3</w:t>
      </w:r>
    </w:p>
    <w:p w14:paraId="6D8DBEAE" w14:textId="7484D7E6" w:rsidR="00B000F7" w:rsidRPr="008B618B" w:rsidRDefault="00B000F7" w:rsidP="00B000F7">
      <w:pPr>
        <w:rPr>
          <w:rFonts w:ascii="Times New Roman" w:hAnsi="Times New Roman" w:cs="Times New Roman"/>
          <w:b/>
          <w:sz w:val="22"/>
          <w:szCs w:val="22"/>
        </w:rPr>
      </w:pPr>
      <w:r w:rsidRPr="008B618B">
        <w:rPr>
          <w:rFonts w:ascii="Times New Roman" w:hAnsi="Times New Roman" w:cs="Times New Roman"/>
          <w:b/>
          <w:sz w:val="22"/>
          <w:szCs w:val="22"/>
        </w:rPr>
        <w:t>Reflection</w:t>
      </w:r>
      <w:r w:rsidR="008C2D34" w:rsidRPr="008B618B">
        <w:rPr>
          <w:rFonts w:ascii="Times New Roman" w:hAnsi="Times New Roman" w:cs="Times New Roman"/>
          <w:b/>
          <w:sz w:val="22"/>
          <w:szCs w:val="22"/>
        </w:rPr>
        <w:t>: Personal Response</w:t>
      </w:r>
    </w:p>
    <w:p w14:paraId="71D90A20" w14:textId="77777777" w:rsidR="002872B5" w:rsidRPr="008B618B" w:rsidRDefault="002872B5" w:rsidP="00B000F7">
      <w:pPr>
        <w:rPr>
          <w:rFonts w:ascii="Times New Roman" w:hAnsi="Times New Roman" w:cs="Times New Roman"/>
          <w:sz w:val="22"/>
          <w:szCs w:val="22"/>
        </w:rPr>
      </w:pPr>
    </w:p>
    <w:p w14:paraId="7C728468" w14:textId="77777777" w:rsidR="00B62CB4" w:rsidRPr="008B618B" w:rsidRDefault="008306C1" w:rsidP="00B000F7">
      <w:pPr>
        <w:rPr>
          <w:rFonts w:ascii="Times New Roman" w:hAnsi="Times New Roman" w:cs="Times New Roman"/>
          <w:sz w:val="22"/>
          <w:szCs w:val="22"/>
        </w:rPr>
      </w:pPr>
      <w:r w:rsidRPr="008B618B">
        <w:rPr>
          <w:rFonts w:ascii="Times New Roman" w:hAnsi="Times New Roman" w:cs="Times New Roman"/>
          <w:sz w:val="22"/>
          <w:szCs w:val="22"/>
        </w:rPr>
        <w:t>In this section, you will reflect on</w:t>
      </w:r>
      <w:r w:rsidR="00B62CB4" w:rsidRPr="008B618B">
        <w:rPr>
          <w:rFonts w:ascii="Times New Roman" w:hAnsi="Times New Roman" w:cs="Times New Roman"/>
          <w:sz w:val="22"/>
          <w:szCs w:val="22"/>
        </w:rPr>
        <w:t>:</w:t>
      </w:r>
    </w:p>
    <w:p w14:paraId="1C7794BC" w14:textId="1C32C757" w:rsidR="00B62CB4" w:rsidRPr="008B618B" w:rsidRDefault="00B62CB4" w:rsidP="00B62CB4">
      <w:pPr>
        <w:pStyle w:val="ListParagraph"/>
        <w:numPr>
          <w:ilvl w:val="0"/>
          <w:numId w:val="2"/>
        </w:numPr>
        <w:rPr>
          <w:rFonts w:ascii="Times New Roman" w:hAnsi="Times New Roman" w:cs="Times New Roman"/>
          <w:sz w:val="22"/>
          <w:szCs w:val="22"/>
        </w:rPr>
      </w:pPr>
      <w:r w:rsidRPr="008B618B">
        <w:rPr>
          <w:rFonts w:ascii="Times New Roman" w:hAnsi="Times New Roman" w:cs="Times New Roman"/>
          <w:sz w:val="22"/>
          <w:szCs w:val="22"/>
        </w:rPr>
        <w:t>T</w:t>
      </w:r>
      <w:r w:rsidR="008306C1" w:rsidRPr="008B618B">
        <w:rPr>
          <w:rFonts w:ascii="Times New Roman" w:hAnsi="Times New Roman" w:cs="Times New Roman"/>
          <w:sz w:val="22"/>
          <w:szCs w:val="22"/>
        </w:rPr>
        <w:t xml:space="preserve">he different </w:t>
      </w:r>
      <w:r w:rsidRPr="008B618B">
        <w:rPr>
          <w:rFonts w:ascii="Times New Roman" w:hAnsi="Times New Roman" w:cs="Times New Roman"/>
          <w:sz w:val="22"/>
          <w:szCs w:val="22"/>
        </w:rPr>
        <w:t>conflicts</w:t>
      </w:r>
      <w:r w:rsidR="008306C1" w:rsidRPr="008B618B">
        <w:rPr>
          <w:rFonts w:ascii="Times New Roman" w:hAnsi="Times New Roman" w:cs="Times New Roman"/>
          <w:sz w:val="22"/>
          <w:szCs w:val="22"/>
        </w:rPr>
        <w:t xml:space="preserve"> within the novel in terms of your own knowledge and experience</w:t>
      </w:r>
    </w:p>
    <w:p w14:paraId="63161711" w14:textId="59EE13AD" w:rsidR="00B62CB4" w:rsidRPr="008B618B" w:rsidRDefault="00B62CB4" w:rsidP="00B62CB4">
      <w:pPr>
        <w:pStyle w:val="ListParagraph"/>
        <w:numPr>
          <w:ilvl w:val="0"/>
          <w:numId w:val="2"/>
        </w:numPr>
        <w:rPr>
          <w:rFonts w:ascii="Times New Roman" w:hAnsi="Times New Roman" w:cs="Times New Roman"/>
          <w:sz w:val="22"/>
          <w:szCs w:val="22"/>
        </w:rPr>
      </w:pPr>
      <w:r w:rsidRPr="008B618B">
        <w:rPr>
          <w:rFonts w:ascii="Times New Roman" w:hAnsi="Times New Roman" w:cs="Times New Roman"/>
          <w:sz w:val="22"/>
          <w:szCs w:val="22"/>
        </w:rPr>
        <w:t>Opposing viewpoints</w:t>
      </w:r>
      <w:r w:rsidR="008306C1" w:rsidRPr="008B618B">
        <w:rPr>
          <w:rFonts w:ascii="Times New Roman" w:hAnsi="Times New Roman" w:cs="Times New Roman"/>
          <w:sz w:val="22"/>
          <w:szCs w:val="22"/>
        </w:rPr>
        <w:t xml:space="preserve"> </w:t>
      </w:r>
    </w:p>
    <w:p w14:paraId="15599CA5" w14:textId="4A0D42A6" w:rsidR="00B62CB4" w:rsidRPr="008B618B" w:rsidRDefault="00B62CB4" w:rsidP="00B62CB4">
      <w:pPr>
        <w:pStyle w:val="ListParagraph"/>
        <w:numPr>
          <w:ilvl w:val="0"/>
          <w:numId w:val="2"/>
        </w:numPr>
        <w:rPr>
          <w:rFonts w:ascii="Times New Roman" w:hAnsi="Times New Roman" w:cs="Times New Roman"/>
          <w:sz w:val="22"/>
          <w:szCs w:val="22"/>
        </w:rPr>
      </w:pPr>
      <w:r w:rsidRPr="008B618B">
        <w:rPr>
          <w:rFonts w:ascii="Times New Roman" w:hAnsi="Times New Roman" w:cs="Times New Roman"/>
          <w:sz w:val="22"/>
          <w:szCs w:val="22"/>
        </w:rPr>
        <w:t>Inequity</w:t>
      </w:r>
    </w:p>
    <w:p w14:paraId="608BB702" w14:textId="77777777" w:rsidR="00B62CB4" w:rsidRPr="008B618B" w:rsidRDefault="00B62CB4" w:rsidP="00B62CB4">
      <w:pPr>
        <w:pStyle w:val="ListParagraph"/>
        <w:numPr>
          <w:ilvl w:val="0"/>
          <w:numId w:val="2"/>
        </w:numPr>
        <w:rPr>
          <w:rFonts w:ascii="Times New Roman" w:hAnsi="Times New Roman" w:cs="Times New Roman"/>
          <w:sz w:val="22"/>
          <w:szCs w:val="22"/>
        </w:rPr>
      </w:pPr>
      <w:r w:rsidRPr="008B618B">
        <w:rPr>
          <w:rFonts w:ascii="Times New Roman" w:hAnsi="Times New Roman" w:cs="Times New Roman"/>
          <w:sz w:val="22"/>
          <w:szCs w:val="22"/>
        </w:rPr>
        <w:t>Power</w:t>
      </w:r>
      <w:r w:rsidR="008306C1" w:rsidRPr="008B618B">
        <w:rPr>
          <w:rFonts w:ascii="Times New Roman" w:hAnsi="Times New Roman" w:cs="Times New Roman"/>
          <w:sz w:val="22"/>
          <w:szCs w:val="22"/>
        </w:rPr>
        <w:t xml:space="preserve">  </w:t>
      </w:r>
    </w:p>
    <w:p w14:paraId="696611D2" w14:textId="77777777" w:rsidR="00B62CB4" w:rsidRPr="008B618B" w:rsidRDefault="008306C1" w:rsidP="00B62CB4">
      <w:pPr>
        <w:pStyle w:val="ListParagraph"/>
        <w:numPr>
          <w:ilvl w:val="0"/>
          <w:numId w:val="2"/>
        </w:numPr>
        <w:rPr>
          <w:rFonts w:ascii="Times New Roman" w:hAnsi="Times New Roman" w:cs="Times New Roman"/>
          <w:sz w:val="22"/>
          <w:szCs w:val="22"/>
        </w:rPr>
      </w:pPr>
      <w:r w:rsidRPr="008B618B">
        <w:rPr>
          <w:rFonts w:ascii="Times New Roman" w:hAnsi="Times New Roman" w:cs="Times New Roman"/>
          <w:sz w:val="22"/>
          <w:szCs w:val="22"/>
        </w:rPr>
        <w:t xml:space="preserve">You will evaluate the choices of the characters and examine their point of view compared to your own.  </w:t>
      </w:r>
    </w:p>
    <w:p w14:paraId="7F963ABB" w14:textId="77777777" w:rsidR="00B62CB4" w:rsidRPr="008B618B" w:rsidRDefault="00B62CB4" w:rsidP="00B62CB4">
      <w:pPr>
        <w:rPr>
          <w:rFonts w:ascii="Times New Roman" w:hAnsi="Times New Roman" w:cs="Times New Roman"/>
          <w:sz w:val="22"/>
          <w:szCs w:val="22"/>
        </w:rPr>
      </w:pPr>
    </w:p>
    <w:p w14:paraId="2E6663A3" w14:textId="0BC6910A" w:rsidR="008306C1" w:rsidRPr="008B618B" w:rsidRDefault="008306C1" w:rsidP="00B62CB4">
      <w:pPr>
        <w:rPr>
          <w:rFonts w:ascii="Times New Roman" w:hAnsi="Times New Roman" w:cs="Times New Roman"/>
          <w:sz w:val="22"/>
          <w:szCs w:val="22"/>
        </w:rPr>
      </w:pPr>
      <w:r w:rsidRPr="008B618B">
        <w:rPr>
          <w:rFonts w:ascii="Times New Roman" w:hAnsi="Times New Roman" w:cs="Times New Roman"/>
          <w:sz w:val="22"/>
          <w:szCs w:val="22"/>
        </w:rPr>
        <w:t>This portion will also connect directly to your essay later.</w:t>
      </w:r>
    </w:p>
    <w:p w14:paraId="2909415A" w14:textId="77777777" w:rsidR="008306C1" w:rsidRPr="008B618B" w:rsidRDefault="008306C1" w:rsidP="00B000F7">
      <w:pPr>
        <w:rPr>
          <w:rFonts w:ascii="Times New Roman" w:hAnsi="Times New Roman" w:cs="Times New Roman"/>
          <w:sz w:val="22"/>
          <w:szCs w:val="22"/>
        </w:rPr>
      </w:pPr>
    </w:p>
    <w:p w14:paraId="275B83B3" w14:textId="77777777" w:rsidR="003E32DA" w:rsidRPr="008B618B" w:rsidRDefault="003E32DA" w:rsidP="00B000F7">
      <w:pPr>
        <w:rPr>
          <w:rFonts w:ascii="Times New Roman" w:hAnsi="Times New Roman" w:cs="Times New Roman"/>
          <w:b/>
          <w:sz w:val="22"/>
          <w:szCs w:val="22"/>
        </w:rPr>
      </w:pPr>
      <w:r w:rsidRPr="008B618B">
        <w:rPr>
          <w:rFonts w:ascii="Times New Roman" w:hAnsi="Times New Roman" w:cs="Times New Roman"/>
          <w:b/>
          <w:sz w:val="22"/>
          <w:szCs w:val="22"/>
        </w:rPr>
        <w:t>Section 4</w:t>
      </w:r>
    </w:p>
    <w:p w14:paraId="631CEB11" w14:textId="7CD8284A" w:rsidR="00B000F7" w:rsidRPr="008B618B" w:rsidRDefault="002872B5" w:rsidP="00B000F7">
      <w:pPr>
        <w:rPr>
          <w:rFonts w:ascii="Times New Roman" w:hAnsi="Times New Roman" w:cs="Times New Roman"/>
          <w:b/>
          <w:sz w:val="22"/>
          <w:szCs w:val="22"/>
        </w:rPr>
      </w:pPr>
      <w:r w:rsidRPr="008B618B">
        <w:rPr>
          <w:rFonts w:ascii="Times New Roman" w:hAnsi="Times New Roman" w:cs="Times New Roman"/>
          <w:b/>
          <w:sz w:val="22"/>
          <w:szCs w:val="22"/>
        </w:rPr>
        <w:t>Vocabulary</w:t>
      </w:r>
      <w:r w:rsidR="008C2D34" w:rsidRPr="008B618B">
        <w:rPr>
          <w:rFonts w:ascii="Times New Roman" w:hAnsi="Times New Roman" w:cs="Times New Roman"/>
          <w:b/>
          <w:sz w:val="22"/>
          <w:szCs w:val="22"/>
        </w:rPr>
        <w:t>:  Learn New Words</w:t>
      </w:r>
    </w:p>
    <w:p w14:paraId="6772CF0E" w14:textId="77777777" w:rsidR="002872B5" w:rsidRPr="008B618B" w:rsidRDefault="002872B5" w:rsidP="00B000F7">
      <w:pPr>
        <w:rPr>
          <w:rFonts w:ascii="Times New Roman" w:hAnsi="Times New Roman" w:cs="Times New Roman"/>
          <w:sz w:val="22"/>
          <w:szCs w:val="22"/>
        </w:rPr>
      </w:pPr>
    </w:p>
    <w:p w14:paraId="0A66BD8E" w14:textId="77777777" w:rsidR="00492F3D" w:rsidRPr="008B618B" w:rsidRDefault="008306C1" w:rsidP="00492F3D">
      <w:pPr>
        <w:rPr>
          <w:rFonts w:ascii="Times New Roman" w:hAnsi="Times New Roman" w:cs="Times New Roman"/>
          <w:sz w:val="22"/>
          <w:szCs w:val="22"/>
        </w:rPr>
      </w:pPr>
      <w:r w:rsidRPr="008B618B">
        <w:rPr>
          <w:rFonts w:ascii="Times New Roman" w:hAnsi="Times New Roman" w:cs="Times New Roman"/>
          <w:sz w:val="22"/>
          <w:szCs w:val="22"/>
        </w:rPr>
        <w:t>In this section you will find 20 new words, decipher them in context with the page number, study the</w:t>
      </w:r>
      <w:r w:rsidR="00B62CB4" w:rsidRPr="008B618B">
        <w:rPr>
          <w:rFonts w:ascii="Times New Roman" w:hAnsi="Times New Roman" w:cs="Times New Roman"/>
          <w:sz w:val="22"/>
          <w:szCs w:val="22"/>
        </w:rPr>
        <w:t>ir parts, and add them to your Master Word L</w:t>
      </w:r>
      <w:r w:rsidRPr="008B618B">
        <w:rPr>
          <w:rFonts w:ascii="Times New Roman" w:hAnsi="Times New Roman" w:cs="Times New Roman"/>
          <w:sz w:val="22"/>
          <w:szCs w:val="22"/>
        </w:rPr>
        <w:t>ist.</w:t>
      </w:r>
    </w:p>
    <w:p w14:paraId="78D15C2E" w14:textId="77777777" w:rsidR="008B618B" w:rsidRDefault="008B618B">
      <w:pPr>
        <w:rPr>
          <w:rFonts w:ascii="Times New Roman" w:hAnsi="Times New Roman" w:cs="Times New Roman"/>
          <w:b/>
          <w:sz w:val="22"/>
          <w:szCs w:val="22"/>
        </w:rPr>
      </w:pPr>
      <w:r>
        <w:rPr>
          <w:rFonts w:ascii="Times New Roman" w:hAnsi="Times New Roman" w:cs="Times New Roman"/>
          <w:b/>
          <w:sz w:val="22"/>
          <w:szCs w:val="22"/>
        </w:rPr>
        <w:br w:type="page"/>
      </w:r>
    </w:p>
    <w:p w14:paraId="5B034ADB" w14:textId="02C91FB0" w:rsidR="00B72049" w:rsidRPr="008B618B" w:rsidRDefault="00B72049" w:rsidP="00492F3D">
      <w:pPr>
        <w:rPr>
          <w:rFonts w:ascii="Times New Roman" w:hAnsi="Times New Roman" w:cs="Times New Roman"/>
          <w:b/>
          <w:sz w:val="22"/>
          <w:szCs w:val="22"/>
        </w:rPr>
      </w:pPr>
      <w:r w:rsidRPr="008B618B">
        <w:rPr>
          <w:rFonts w:ascii="Times New Roman" w:hAnsi="Times New Roman" w:cs="Times New Roman"/>
          <w:b/>
          <w:sz w:val="22"/>
          <w:szCs w:val="22"/>
        </w:rPr>
        <w:lastRenderedPageBreak/>
        <w:t>Criterion A: Analyzing</w:t>
      </w:r>
    </w:p>
    <w:p w14:paraId="285B8F6C" w14:textId="77777777" w:rsidR="00B72049" w:rsidRPr="008B618B" w:rsidRDefault="00B72049" w:rsidP="00B72049">
      <w:pPr>
        <w:widowControl w:val="0"/>
        <w:autoSpaceDE w:val="0"/>
        <w:autoSpaceDN w:val="0"/>
        <w:adjustRightInd w:val="0"/>
        <w:rPr>
          <w:rFonts w:ascii="Times New Roman" w:hAnsi="Times New Roman" w:cs="Times New Roman"/>
          <w:sz w:val="22"/>
          <w:szCs w:val="22"/>
        </w:rPr>
      </w:pPr>
      <w:proofErr w:type="spellStart"/>
      <w:r w:rsidRPr="008B618B">
        <w:rPr>
          <w:rFonts w:ascii="Times New Roman" w:hAnsi="Times New Roman" w:cs="Times New Roman"/>
          <w:sz w:val="22"/>
          <w:szCs w:val="22"/>
        </w:rPr>
        <w:t>i</w:t>
      </w:r>
      <w:proofErr w:type="spellEnd"/>
      <w:r w:rsidRPr="008B618B">
        <w:rPr>
          <w:rFonts w:ascii="Times New Roman" w:hAnsi="Times New Roman" w:cs="Times New Roman"/>
          <w:sz w:val="22"/>
          <w:szCs w:val="22"/>
        </w:rPr>
        <w:t xml:space="preserve">. </w:t>
      </w:r>
      <w:proofErr w:type="gramStart"/>
      <w:r w:rsidRPr="008B618B">
        <w:rPr>
          <w:rFonts w:ascii="Times New Roman" w:hAnsi="Times New Roman" w:cs="Times New Roman"/>
          <w:b/>
          <w:sz w:val="22"/>
          <w:szCs w:val="22"/>
        </w:rPr>
        <w:t>identify</w:t>
      </w:r>
      <w:proofErr w:type="gramEnd"/>
      <w:r w:rsidRPr="008B618B">
        <w:rPr>
          <w:rFonts w:ascii="Times New Roman" w:hAnsi="Times New Roman" w:cs="Times New Roman"/>
          <w:sz w:val="22"/>
          <w:szCs w:val="22"/>
        </w:rPr>
        <w:t xml:space="preserve"> and </w:t>
      </w:r>
      <w:r w:rsidRPr="008B618B">
        <w:rPr>
          <w:rFonts w:ascii="Times New Roman" w:hAnsi="Times New Roman" w:cs="Times New Roman"/>
          <w:b/>
          <w:sz w:val="22"/>
          <w:szCs w:val="22"/>
        </w:rPr>
        <w:t>explain</w:t>
      </w:r>
      <w:r w:rsidRPr="008B618B">
        <w:rPr>
          <w:rFonts w:ascii="Times New Roman" w:hAnsi="Times New Roman" w:cs="Times New Roman"/>
          <w:sz w:val="22"/>
          <w:szCs w:val="22"/>
        </w:rPr>
        <w:t xml:space="preserve"> the content, context, language, structure, technique and style of text(s) and the relationship among texts</w:t>
      </w:r>
    </w:p>
    <w:p w14:paraId="03D30973" w14:textId="77777777" w:rsidR="00B72049" w:rsidRPr="008B618B" w:rsidRDefault="00B72049" w:rsidP="00B72049">
      <w:pPr>
        <w:widowControl w:val="0"/>
        <w:autoSpaceDE w:val="0"/>
        <w:autoSpaceDN w:val="0"/>
        <w:adjustRightInd w:val="0"/>
        <w:rPr>
          <w:rFonts w:ascii="Times New Roman" w:hAnsi="Times New Roman" w:cs="Times New Roman"/>
          <w:sz w:val="22"/>
          <w:szCs w:val="22"/>
        </w:rPr>
      </w:pPr>
    </w:p>
    <w:tbl>
      <w:tblPr>
        <w:tblStyle w:val="TableGrid"/>
        <w:tblW w:w="10098" w:type="dxa"/>
        <w:tblLayout w:type="fixed"/>
        <w:tblLook w:val="04A0" w:firstRow="1" w:lastRow="0" w:firstColumn="1" w:lastColumn="0" w:noHBand="0" w:noVBand="1"/>
      </w:tblPr>
      <w:tblGrid>
        <w:gridCol w:w="1728"/>
        <w:gridCol w:w="6210"/>
        <w:gridCol w:w="2160"/>
      </w:tblGrid>
      <w:tr w:rsidR="00B72049" w:rsidRPr="008B618B" w14:paraId="7B7BD189" w14:textId="77777777" w:rsidTr="008B618B">
        <w:tc>
          <w:tcPr>
            <w:tcW w:w="1728" w:type="dxa"/>
          </w:tcPr>
          <w:p w14:paraId="5583504F" w14:textId="77777777" w:rsidR="00B72049" w:rsidRPr="008B618B" w:rsidRDefault="00B72049" w:rsidP="00B72049">
            <w:pPr>
              <w:jc w:val="center"/>
              <w:rPr>
                <w:rFonts w:ascii="Times New Roman" w:hAnsi="Times New Roman" w:cs="Times New Roman"/>
                <w:b/>
                <w:sz w:val="22"/>
                <w:szCs w:val="22"/>
              </w:rPr>
            </w:pPr>
            <w:r w:rsidRPr="008B618B">
              <w:rPr>
                <w:rFonts w:ascii="Times New Roman" w:hAnsi="Times New Roman" w:cs="Times New Roman"/>
                <w:b/>
                <w:sz w:val="22"/>
                <w:szCs w:val="22"/>
              </w:rPr>
              <w:t>Achievement</w:t>
            </w:r>
          </w:p>
          <w:p w14:paraId="29ACC1BD" w14:textId="77777777" w:rsidR="00B72049" w:rsidRPr="008B618B" w:rsidRDefault="00B72049" w:rsidP="00B72049">
            <w:pPr>
              <w:jc w:val="center"/>
              <w:rPr>
                <w:rFonts w:ascii="Times New Roman" w:hAnsi="Times New Roman" w:cs="Times New Roman"/>
                <w:b/>
                <w:sz w:val="22"/>
                <w:szCs w:val="22"/>
              </w:rPr>
            </w:pPr>
            <w:r w:rsidRPr="008B618B">
              <w:rPr>
                <w:rFonts w:ascii="Times New Roman" w:hAnsi="Times New Roman" w:cs="Times New Roman"/>
                <w:b/>
                <w:sz w:val="22"/>
                <w:szCs w:val="22"/>
              </w:rPr>
              <w:t>Level</w:t>
            </w:r>
          </w:p>
        </w:tc>
        <w:tc>
          <w:tcPr>
            <w:tcW w:w="6210" w:type="dxa"/>
          </w:tcPr>
          <w:p w14:paraId="63913DBC" w14:textId="77777777" w:rsidR="00B72049" w:rsidRPr="008B618B" w:rsidRDefault="00B72049" w:rsidP="00B72049">
            <w:pPr>
              <w:jc w:val="center"/>
              <w:rPr>
                <w:rFonts w:ascii="Times New Roman" w:hAnsi="Times New Roman" w:cs="Times New Roman"/>
                <w:b/>
                <w:sz w:val="22"/>
                <w:szCs w:val="22"/>
              </w:rPr>
            </w:pPr>
            <w:r w:rsidRPr="008B618B">
              <w:rPr>
                <w:rFonts w:ascii="Times New Roman" w:hAnsi="Times New Roman" w:cs="Times New Roman"/>
                <w:b/>
                <w:sz w:val="22"/>
                <w:szCs w:val="22"/>
              </w:rPr>
              <w:t>Level Descriptor</w:t>
            </w:r>
          </w:p>
        </w:tc>
        <w:tc>
          <w:tcPr>
            <w:tcW w:w="2160" w:type="dxa"/>
          </w:tcPr>
          <w:p w14:paraId="55FA397A" w14:textId="77777777" w:rsidR="00B72049" w:rsidRPr="008B618B" w:rsidRDefault="00B72049" w:rsidP="00B72049">
            <w:pPr>
              <w:jc w:val="center"/>
              <w:rPr>
                <w:rFonts w:ascii="Times New Roman" w:hAnsi="Times New Roman" w:cs="Times New Roman"/>
                <w:b/>
                <w:sz w:val="22"/>
                <w:szCs w:val="22"/>
              </w:rPr>
            </w:pPr>
            <w:r w:rsidRPr="008B618B">
              <w:rPr>
                <w:rFonts w:ascii="Times New Roman" w:hAnsi="Times New Roman" w:cs="Times New Roman"/>
                <w:b/>
                <w:sz w:val="22"/>
                <w:szCs w:val="22"/>
              </w:rPr>
              <w:t>Specific Requirements</w:t>
            </w:r>
          </w:p>
        </w:tc>
      </w:tr>
      <w:tr w:rsidR="00B72049" w:rsidRPr="008B618B" w14:paraId="12C7C764" w14:textId="77777777" w:rsidTr="008B618B">
        <w:tc>
          <w:tcPr>
            <w:tcW w:w="1728" w:type="dxa"/>
          </w:tcPr>
          <w:p w14:paraId="58227B44" w14:textId="77777777" w:rsidR="00B72049" w:rsidRPr="008B618B" w:rsidRDefault="00B72049" w:rsidP="00B72049">
            <w:pPr>
              <w:jc w:val="center"/>
              <w:rPr>
                <w:rFonts w:ascii="Times New Roman" w:hAnsi="Times New Roman" w:cs="Times New Roman"/>
                <w:sz w:val="22"/>
                <w:szCs w:val="22"/>
              </w:rPr>
            </w:pPr>
            <w:r w:rsidRPr="008B618B">
              <w:rPr>
                <w:rFonts w:ascii="Times New Roman" w:hAnsi="Times New Roman" w:cs="Times New Roman"/>
                <w:sz w:val="22"/>
                <w:szCs w:val="22"/>
              </w:rPr>
              <w:t>0</w:t>
            </w:r>
          </w:p>
        </w:tc>
        <w:tc>
          <w:tcPr>
            <w:tcW w:w="6210" w:type="dxa"/>
          </w:tcPr>
          <w:p w14:paraId="3DDFBB57" w14:textId="77777777" w:rsidR="00B72049" w:rsidRPr="008B618B" w:rsidRDefault="00B72049" w:rsidP="00B72049">
            <w:pPr>
              <w:rPr>
                <w:rFonts w:ascii="Times New Roman" w:hAnsi="Times New Roman" w:cs="Times New Roman"/>
                <w:sz w:val="22"/>
                <w:szCs w:val="22"/>
              </w:rPr>
            </w:pPr>
            <w:r w:rsidRPr="008B618B">
              <w:rPr>
                <w:rFonts w:ascii="Times New Roman" w:hAnsi="Times New Roman" w:cs="Times New Roman"/>
                <w:sz w:val="22"/>
                <w:szCs w:val="22"/>
              </w:rPr>
              <w:t>The student does not reach a standard described by any of the descriptors below.</w:t>
            </w:r>
          </w:p>
        </w:tc>
        <w:tc>
          <w:tcPr>
            <w:tcW w:w="2160" w:type="dxa"/>
            <w:vMerge w:val="restart"/>
          </w:tcPr>
          <w:p w14:paraId="4B22D810" w14:textId="77777777" w:rsidR="00B72049" w:rsidRPr="008B618B" w:rsidRDefault="00B72049" w:rsidP="00B72049">
            <w:pPr>
              <w:rPr>
                <w:rFonts w:ascii="Times New Roman" w:hAnsi="Times New Roman" w:cs="Times New Roman"/>
                <w:sz w:val="22"/>
                <w:szCs w:val="22"/>
              </w:rPr>
            </w:pPr>
          </w:p>
        </w:tc>
      </w:tr>
      <w:tr w:rsidR="00B72049" w:rsidRPr="008B618B" w14:paraId="2B5AA0F5" w14:textId="77777777" w:rsidTr="008B618B">
        <w:tc>
          <w:tcPr>
            <w:tcW w:w="1728" w:type="dxa"/>
          </w:tcPr>
          <w:p w14:paraId="1538F82F" w14:textId="77777777" w:rsidR="00B72049" w:rsidRPr="008B618B" w:rsidRDefault="00B72049" w:rsidP="00B72049">
            <w:pPr>
              <w:jc w:val="center"/>
              <w:rPr>
                <w:rFonts w:ascii="Times New Roman" w:hAnsi="Times New Roman" w:cs="Times New Roman"/>
                <w:sz w:val="22"/>
                <w:szCs w:val="22"/>
              </w:rPr>
            </w:pPr>
            <w:r w:rsidRPr="008B618B">
              <w:rPr>
                <w:rFonts w:ascii="Times New Roman" w:hAnsi="Times New Roman" w:cs="Times New Roman"/>
                <w:sz w:val="22"/>
                <w:szCs w:val="22"/>
              </w:rPr>
              <w:t>1-2</w:t>
            </w:r>
          </w:p>
        </w:tc>
        <w:tc>
          <w:tcPr>
            <w:tcW w:w="6210" w:type="dxa"/>
          </w:tcPr>
          <w:p w14:paraId="098480F7" w14:textId="21188265" w:rsidR="00B72049" w:rsidRPr="008B618B" w:rsidRDefault="00B72049" w:rsidP="00B72049">
            <w:pPr>
              <w:widowControl w:val="0"/>
              <w:autoSpaceDE w:val="0"/>
              <w:autoSpaceDN w:val="0"/>
              <w:adjustRightInd w:val="0"/>
              <w:rPr>
                <w:rFonts w:ascii="Times New Roman" w:hAnsi="Times New Roman" w:cs="Times New Roman"/>
                <w:sz w:val="22"/>
                <w:szCs w:val="22"/>
              </w:rPr>
            </w:pPr>
            <w:proofErr w:type="spellStart"/>
            <w:r w:rsidRPr="008B618B">
              <w:rPr>
                <w:rFonts w:ascii="Times New Roman" w:hAnsi="Times New Roman" w:cs="Times New Roman"/>
                <w:sz w:val="22"/>
                <w:szCs w:val="22"/>
              </w:rPr>
              <w:t>i</w:t>
            </w:r>
            <w:proofErr w:type="spellEnd"/>
            <w:r w:rsidRPr="008B618B">
              <w:rPr>
                <w:rFonts w:ascii="Times New Roman" w:hAnsi="Times New Roman" w:cs="Times New Roman"/>
                <w:sz w:val="22"/>
                <w:szCs w:val="22"/>
              </w:rPr>
              <w:t xml:space="preserve">. </w:t>
            </w:r>
            <w:proofErr w:type="gramStart"/>
            <w:r w:rsidRPr="008B618B">
              <w:rPr>
                <w:rFonts w:ascii="Times New Roman" w:hAnsi="Times New Roman" w:cs="Times New Roman"/>
                <w:sz w:val="22"/>
                <w:szCs w:val="22"/>
              </w:rPr>
              <w:t>provides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minimal</w:t>
            </w:r>
            <w:r w:rsidRPr="008B618B">
              <w:rPr>
                <w:rFonts w:ascii="Times New Roman" w:hAnsi="Times New Roman" w:cs="Times New Roman"/>
                <w:sz w:val="22"/>
                <w:szCs w:val="22"/>
              </w:rPr>
              <w:t xml:space="preserve"> identification or explanation of the content, context, language, structure, technique and style, and </w:t>
            </w:r>
            <w:r w:rsidRPr="008B618B">
              <w:rPr>
                <w:rFonts w:ascii="Times New Roman" w:hAnsi="Times New Roman" w:cs="Times New Roman"/>
                <w:b/>
                <w:sz w:val="22"/>
                <w:szCs w:val="22"/>
              </w:rPr>
              <w:t>does not explain</w:t>
            </w:r>
            <w:r w:rsidRPr="008B618B">
              <w:rPr>
                <w:rFonts w:ascii="Times New Roman" w:hAnsi="Times New Roman" w:cs="Times New Roman"/>
                <w:sz w:val="22"/>
                <w:szCs w:val="22"/>
              </w:rPr>
              <w:t xml:space="preserve"> the relationship among texts</w:t>
            </w:r>
          </w:p>
        </w:tc>
        <w:tc>
          <w:tcPr>
            <w:tcW w:w="2160" w:type="dxa"/>
            <w:vMerge/>
          </w:tcPr>
          <w:p w14:paraId="3B5447FE" w14:textId="77777777" w:rsidR="00B72049" w:rsidRPr="008B618B" w:rsidRDefault="00B72049" w:rsidP="00B72049">
            <w:pPr>
              <w:widowControl w:val="0"/>
              <w:autoSpaceDE w:val="0"/>
              <w:autoSpaceDN w:val="0"/>
              <w:adjustRightInd w:val="0"/>
              <w:rPr>
                <w:rFonts w:ascii="Times New Roman" w:hAnsi="Times New Roman" w:cs="Times New Roman"/>
                <w:sz w:val="22"/>
                <w:szCs w:val="22"/>
              </w:rPr>
            </w:pPr>
          </w:p>
        </w:tc>
      </w:tr>
      <w:tr w:rsidR="00B72049" w:rsidRPr="008B618B" w14:paraId="3A4F2758" w14:textId="77777777" w:rsidTr="008B618B">
        <w:tc>
          <w:tcPr>
            <w:tcW w:w="1728" w:type="dxa"/>
          </w:tcPr>
          <w:p w14:paraId="4EDDADFF" w14:textId="77777777" w:rsidR="00B72049" w:rsidRPr="008B618B" w:rsidRDefault="00B72049" w:rsidP="00B72049">
            <w:pPr>
              <w:jc w:val="center"/>
              <w:rPr>
                <w:rFonts w:ascii="Times New Roman" w:hAnsi="Times New Roman" w:cs="Times New Roman"/>
                <w:sz w:val="22"/>
                <w:szCs w:val="22"/>
              </w:rPr>
            </w:pPr>
            <w:r w:rsidRPr="008B618B">
              <w:rPr>
                <w:rFonts w:ascii="Times New Roman" w:hAnsi="Times New Roman" w:cs="Times New Roman"/>
                <w:sz w:val="22"/>
                <w:szCs w:val="22"/>
              </w:rPr>
              <w:t>3-4</w:t>
            </w:r>
          </w:p>
        </w:tc>
        <w:tc>
          <w:tcPr>
            <w:tcW w:w="6210" w:type="dxa"/>
          </w:tcPr>
          <w:p w14:paraId="00989F06" w14:textId="6B4851A1" w:rsidR="00B72049" w:rsidRPr="008B618B" w:rsidRDefault="00B72049" w:rsidP="00B72049">
            <w:pPr>
              <w:widowControl w:val="0"/>
              <w:autoSpaceDE w:val="0"/>
              <w:autoSpaceDN w:val="0"/>
              <w:adjustRightInd w:val="0"/>
              <w:rPr>
                <w:rFonts w:ascii="Times New Roman" w:hAnsi="Times New Roman" w:cs="Times New Roman"/>
                <w:sz w:val="22"/>
                <w:szCs w:val="22"/>
              </w:rPr>
            </w:pPr>
            <w:proofErr w:type="spellStart"/>
            <w:r w:rsidRPr="008B618B">
              <w:rPr>
                <w:rFonts w:ascii="Times New Roman" w:hAnsi="Times New Roman" w:cs="Times New Roman"/>
                <w:sz w:val="22"/>
                <w:szCs w:val="22"/>
              </w:rPr>
              <w:t>i</w:t>
            </w:r>
            <w:proofErr w:type="spellEnd"/>
            <w:r w:rsidRPr="008B618B">
              <w:rPr>
                <w:rFonts w:ascii="Times New Roman" w:hAnsi="Times New Roman" w:cs="Times New Roman"/>
                <w:sz w:val="22"/>
                <w:szCs w:val="22"/>
              </w:rPr>
              <w:t xml:space="preserve">. </w:t>
            </w:r>
            <w:proofErr w:type="gramStart"/>
            <w:r w:rsidRPr="008B618B">
              <w:rPr>
                <w:rFonts w:ascii="Times New Roman" w:hAnsi="Times New Roman" w:cs="Times New Roman"/>
                <w:sz w:val="22"/>
                <w:szCs w:val="22"/>
              </w:rPr>
              <w:t>provides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adequate</w:t>
            </w:r>
            <w:r w:rsidRPr="008B618B">
              <w:rPr>
                <w:rFonts w:ascii="Times New Roman" w:hAnsi="Times New Roman" w:cs="Times New Roman"/>
                <w:sz w:val="22"/>
                <w:szCs w:val="22"/>
              </w:rPr>
              <w:t xml:space="preserve"> identification and explanation of the content, context, language, structure, technique and style, and </w:t>
            </w:r>
            <w:r w:rsidRPr="008B618B">
              <w:rPr>
                <w:rFonts w:ascii="Times New Roman" w:hAnsi="Times New Roman" w:cs="Times New Roman"/>
                <w:b/>
                <w:sz w:val="22"/>
                <w:szCs w:val="22"/>
              </w:rPr>
              <w:t>some</w:t>
            </w:r>
            <w:r w:rsidRPr="008B618B">
              <w:rPr>
                <w:rFonts w:ascii="Times New Roman" w:hAnsi="Times New Roman" w:cs="Times New Roman"/>
                <w:sz w:val="22"/>
                <w:szCs w:val="22"/>
              </w:rPr>
              <w:t xml:space="preserve"> explanation of the relationship among texts</w:t>
            </w:r>
          </w:p>
        </w:tc>
        <w:tc>
          <w:tcPr>
            <w:tcW w:w="2160" w:type="dxa"/>
            <w:vMerge/>
          </w:tcPr>
          <w:p w14:paraId="7A195E9A" w14:textId="77777777" w:rsidR="00B72049" w:rsidRPr="008B618B" w:rsidRDefault="00B72049" w:rsidP="00B72049">
            <w:pPr>
              <w:widowControl w:val="0"/>
              <w:autoSpaceDE w:val="0"/>
              <w:autoSpaceDN w:val="0"/>
              <w:adjustRightInd w:val="0"/>
              <w:rPr>
                <w:rFonts w:ascii="Times New Roman" w:hAnsi="Times New Roman" w:cs="Times New Roman"/>
                <w:sz w:val="22"/>
                <w:szCs w:val="22"/>
              </w:rPr>
            </w:pPr>
          </w:p>
        </w:tc>
      </w:tr>
      <w:tr w:rsidR="00B72049" w:rsidRPr="008B618B" w14:paraId="3081987B" w14:textId="77777777" w:rsidTr="008B618B">
        <w:tc>
          <w:tcPr>
            <w:tcW w:w="1728" w:type="dxa"/>
          </w:tcPr>
          <w:p w14:paraId="09A5217B" w14:textId="77777777" w:rsidR="00B72049" w:rsidRPr="008B618B" w:rsidRDefault="00B72049" w:rsidP="00B72049">
            <w:pPr>
              <w:jc w:val="center"/>
              <w:rPr>
                <w:rFonts w:ascii="Times New Roman" w:hAnsi="Times New Roman" w:cs="Times New Roman"/>
                <w:sz w:val="22"/>
                <w:szCs w:val="22"/>
              </w:rPr>
            </w:pPr>
            <w:r w:rsidRPr="008B618B">
              <w:rPr>
                <w:rFonts w:ascii="Times New Roman" w:hAnsi="Times New Roman" w:cs="Times New Roman"/>
                <w:sz w:val="22"/>
                <w:szCs w:val="22"/>
              </w:rPr>
              <w:t>5-6</w:t>
            </w:r>
          </w:p>
        </w:tc>
        <w:tc>
          <w:tcPr>
            <w:tcW w:w="6210" w:type="dxa"/>
          </w:tcPr>
          <w:p w14:paraId="33BAA77E" w14:textId="07F01CF3" w:rsidR="00B72049" w:rsidRPr="008B618B" w:rsidRDefault="00B72049" w:rsidP="00B72049">
            <w:pPr>
              <w:widowControl w:val="0"/>
              <w:autoSpaceDE w:val="0"/>
              <w:autoSpaceDN w:val="0"/>
              <w:adjustRightInd w:val="0"/>
              <w:rPr>
                <w:rFonts w:ascii="Times New Roman" w:hAnsi="Times New Roman" w:cs="Times New Roman"/>
                <w:sz w:val="22"/>
                <w:szCs w:val="22"/>
              </w:rPr>
            </w:pPr>
            <w:proofErr w:type="spellStart"/>
            <w:r w:rsidRPr="008B618B">
              <w:rPr>
                <w:rFonts w:ascii="Times New Roman" w:hAnsi="Times New Roman" w:cs="Times New Roman"/>
                <w:sz w:val="22"/>
                <w:szCs w:val="22"/>
              </w:rPr>
              <w:t>i</w:t>
            </w:r>
            <w:proofErr w:type="spellEnd"/>
            <w:r w:rsidRPr="008B618B">
              <w:rPr>
                <w:rFonts w:ascii="Times New Roman" w:hAnsi="Times New Roman" w:cs="Times New Roman"/>
                <w:sz w:val="22"/>
                <w:szCs w:val="22"/>
              </w:rPr>
              <w:t xml:space="preserve">. </w:t>
            </w:r>
            <w:proofErr w:type="gramStart"/>
            <w:r w:rsidRPr="008B618B">
              <w:rPr>
                <w:rFonts w:ascii="Times New Roman" w:hAnsi="Times New Roman" w:cs="Times New Roman"/>
                <w:sz w:val="22"/>
                <w:szCs w:val="22"/>
              </w:rPr>
              <w:t>provides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substantial</w:t>
            </w:r>
            <w:r w:rsidRPr="008B618B">
              <w:rPr>
                <w:rFonts w:ascii="Times New Roman" w:hAnsi="Times New Roman" w:cs="Times New Roman"/>
                <w:sz w:val="22"/>
                <w:szCs w:val="22"/>
              </w:rPr>
              <w:t xml:space="preserve"> identification and explanation of the content, context, language, structure, technique and style, and </w:t>
            </w:r>
            <w:r w:rsidRPr="008B618B">
              <w:rPr>
                <w:rFonts w:ascii="Times New Roman" w:hAnsi="Times New Roman" w:cs="Times New Roman"/>
                <w:b/>
                <w:sz w:val="22"/>
                <w:szCs w:val="22"/>
              </w:rPr>
              <w:t>explains</w:t>
            </w:r>
            <w:r w:rsidRPr="008B618B">
              <w:rPr>
                <w:rFonts w:ascii="Times New Roman" w:hAnsi="Times New Roman" w:cs="Times New Roman"/>
                <w:sz w:val="22"/>
                <w:szCs w:val="22"/>
              </w:rPr>
              <w:t xml:space="preserve"> the relationship among texts</w:t>
            </w:r>
          </w:p>
        </w:tc>
        <w:tc>
          <w:tcPr>
            <w:tcW w:w="2160" w:type="dxa"/>
            <w:vMerge/>
          </w:tcPr>
          <w:p w14:paraId="1AB86EDB" w14:textId="77777777" w:rsidR="00B72049" w:rsidRPr="008B618B" w:rsidRDefault="00B72049" w:rsidP="00B72049">
            <w:pPr>
              <w:widowControl w:val="0"/>
              <w:autoSpaceDE w:val="0"/>
              <w:autoSpaceDN w:val="0"/>
              <w:adjustRightInd w:val="0"/>
              <w:rPr>
                <w:rFonts w:ascii="Times New Roman" w:hAnsi="Times New Roman" w:cs="Times New Roman"/>
                <w:sz w:val="22"/>
                <w:szCs w:val="22"/>
              </w:rPr>
            </w:pPr>
          </w:p>
        </w:tc>
      </w:tr>
      <w:tr w:rsidR="00B72049" w:rsidRPr="008B618B" w14:paraId="075931AA" w14:textId="77777777" w:rsidTr="008B618B">
        <w:tc>
          <w:tcPr>
            <w:tcW w:w="1728" w:type="dxa"/>
          </w:tcPr>
          <w:p w14:paraId="76C3871D" w14:textId="77777777" w:rsidR="00B72049" w:rsidRPr="008B618B" w:rsidRDefault="00B72049" w:rsidP="00B72049">
            <w:pPr>
              <w:jc w:val="center"/>
              <w:rPr>
                <w:rFonts w:ascii="Times New Roman" w:hAnsi="Times New Roman" w:cs="Times New Roman"/>
                <w:sz w:val="22"/>
                <w:szCs w:val="22"/>
              </w:rPr>
            </w:pPr>
            <w:r w:rsidRPr="008B618B">
              <w:rPr>
                <w:rFonts w:ascii="Times New Roman" w:hAnsi="Times New Roman" w:cs="Times New Roman"/>
                <w:sz w:val="22"/>
                <w:szCs w:val="22"/>
              </w:rPr>
              <w:t>7-8</w:t>
            </w:r>
          </w:p>
        </w:tc>
        <w:tc>
          <w:tcPr>
            <w:tcW w:w="6210" w:type="dxa"/>
          </w:tcPr>
          <w:p w14:paraId="463D0259" w14:textId="2ACEDF4C" w:rsidR="00B72049" w:rsidRPr="008B618B" w:rsidRDefault="00B72049" w:rsidP="00B72049">
            <w:pPr>
              <w:widowControl w:val="0"/>
              <w:autoSpaceDE w:val="0"/>
              <w:autoSpaceDN w:val="0"/>
              <w:adjustRightInd w:val="0"/>
              <w:rPr>
                <w:rFonts w:ascii="Times New Roman" w:hAnsi="Times New Roman" w:cs="Times New Roman"/>
                <w:sz w:val="22"/>
                <w:szCs w:val="22"/>
              </w:rPr>
            </w:pPr>
            <w:proofErr w:type="spellStart"/>
            <w:r w:rsidRPr="008B618B">
              <w:rPr>
                <w:rFonts w:ascii="Times New Roman" w:hAnsi="Times New Roman" w:cs="Times New Roman"/>
                <w:sz w:val="22"/>
                <w:szCs w:val="22"/>
              </w:rPr>
              <w:t>i</w:t>
            </w:r>
            <w:proofErr w:type="spellEnd"/>
            <w:r w:rsidRPr="008B618B">
              <w:rPr>
                <w:rFonts w:ascii="Times New Roman" w:hAnsi="Times New Roman" w:cs="Times New Roman"/>
                <w:sz w:val="22"/>
                <w:szCs w:val="22"/>
              </w:rPr>
              <w:t xml:space="preserve">. </w:t>
            </w:r>
            <w:proofErr w:type="gramStart"/>
            <w:r w:rsidRPr="008B618B">
              <w:rPr>
                <w:rFonts w:ascii="Times New Roman" w:hAnsi="Times New Roman" w:cs="Times New Roman"/>
                <w:sz w:val="22"/>
                <w:szCs w:val="22"/>
              </w:rPr>
              <w:t>provides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perceptive</w:t>
            </w:r>
            <w:r w:rsidRPr="008B618B">
              <w:rPr>
                <w:rFonts w:ascii="Times New Roman" w:hAnsi="Times New Roman" w:cs="Times New Roman"/>
                <w:sz w:val="22"/>
                <w:szCs w:val="22"/>
              </w:rPr>
              <w:t xml:space="preserve"> identification and explanation of the content, context, language, structure, technique and style, and </w:t>
            </w:r>
            <w:r w:rsidRPr="008B618B">
              <w:rPr>
                <w:rFonts w:ascii="Times New Roman" w:hAnsi="Times New Roman" w:cs="Times New Roman"/>
                <w:b/>
                <w:sz w:val="22"/>
                <w:szCs w:val="22"/>
              </w:rPr>
              <w:t>explains</w:t>
            </w:r>
            <w:r w:rsidRPr="008B618B">
              <w:rPr>
                <w:rFonts w:ascii="Times New Roman" w:hAnsi="Times New Roman" w:cs="Times New Roman"/>
                <w:sz w:val="22"/>
                <w:szCs w:val="22"/>
              </w:rPr>
              <w:t xml:space="preserve"> the relationship among texts </w:t>
            </w:r>
            <w:r w:rsidRPr="008B618B">
              <w:rPr>
                <w:rFonts w:ascii="Times New Roman" w:hAnsi="Times New Roman" w:cs="Times New Roman"/>
                <w:b/>
                <w:sz w:val="22"/>
                <w:szCs w:val="22"/>
              </w:rPr>
              <w:t>thoroughly</w:t>
            </w:r>
          </w:p>
        </w:tc>
        <w:tc>
          <w:tcPr>
            <w:tcW w:w="2160" w:type="dxa"/>
            <w:vMerge/>
          </w:tcPr>
          <w:p w14:paraId="2D8FF93C" w14:textId="77777777" w:rsidR="00B72049" w:rsidRPr="008B618B" w:rsidRDefault="00B72049" w:rsidP="00B72049">
            <w:pPr>
              <w:widowControl w:val="0"/>
              <w:autoSpaceDE w:val="0"/>
              <w:autoSpaceDN w:val="0"/>
              <w:adjustRightInd w:val="0"/>
              <w:rPr>
                <w:rFonts w:ascii="Times New Roman" w:hAnsi="Times New Roman" w:cs="Times New Roman"/>
                <w:sz w:val="22"/>
                <w:szCs w:val="22"/>
              </w:rPr>
            </w:pPr>
          </w:p>
        </w:tc>
      </w:tr>
    </w:tbl>
    <w:p w14:paraId="689684B9" w14:textId="77777777" w:rsidR="00F40EEA" w:rsidRPr="008B618B" w:rsidRDefault="00F40EEA" w:rsidP="00F40EEA">
      <w:pPr>
        <w:rPr>
          <w:rFonts w:ascii="Times New Roman" w:hAnsi="Times New Roman" w:cs="Times New Roman"/>
          <w:sz w:val="22"/>
          <w:szCs w:val="22"/>
        </w:rPr>
      </w:pPr>
    </w:p>
    <w:p w14:paraId="2FD6E33A" w14:textId="77777777"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Self-Assessment:</w:t>
      </w:r>
      <w:r w:rsidRPr="008B618B">
        <w:rPr>
          <w:rFonts w:ascii="Times New Roman" w:hAnsi="Times New Roman" w:cs="Times New Roman"/>
          <w:sz w:val="22"/>
          <w:szCs w:val="22"/>
        </w:rPr>
        <w:tab/>
      </w:r>
    </w:p>
    <w:p w14:paraId="716E94D5" w14:textId="77777777" w:rsidR="00F40EEA" w:rsidRPr="008B618B" w:rsidRDefault="00F40EEA" w:rsidP="00F40EEA">
      <w:pPr>
        <w:rPr>
          <w:rFonts w:ascii="Times New Roman" w:hAnsi="Times New Roman" w:cs="Times New Roman"/>
          <w:sz w:val="22"/>
          <w:szCs w:val="22"/>
        </w:rPr>
      </w:pPr>
    </w:p>
    <w:p w14:paraId="61D80727" w14:textId="77777777"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Reason for Self-Assessment:</w:t>
      </w:r>
    </w:p>
    <w:p w14:paraId="45369BC9" w14:textId="77777777" w:rsidR="00B72049" w:rsidRPr="008B618B" w:rsidRDefault="00B72049" w:rsidP="00B000F7">
      <w:pPr>
        <w:rPr>
          <w:rFonts w:ascii="Times New Roman" w:hAnsi="Times New Roman" w:cs="Times New Roman"/>
          <w:sz w:val="22"/>
          <w:szCs w:val="22"/>
        </w:rPr>
      </w:pPr>
    </w:p>
    <w:p w14:paraId="42EF0629" w14:textId="754198AE" w:rsidR="00F40EEA" w:rsidRPr="008B618B" w:rsidRDefault="00F40EEA">
      <w:pPr>
        <w:rPr>
          <w:rFonts w:ascii="Times New Roman" w:hAnsi="Times New Roman" w:cs="Times New Roman"/>
          <w:sz w:val="22"/>
          <w:szCs w:val="22"/>
        </w:rPr>
      </w:pPr>
    </w:p>
    <w:p w14:paraId="2C124516" w14:textId="77777777" w:rsidR="008B618B" w:rsidRDefault="008B618B">
      <w:pPr>
        <w:rPr>
          <w:rFonts w:ascii="Times New Roman" w:hAnsi="Times New Roman" w:cs="Times New Roman"/>
          <w:b/>
          <w:sz w:val="22"/>
          <w:szCs w:val="22"/>
        </w:rPr>
      </w:pPr>
      <w:r>
        <w:rPr>
          <w:rFonts w:ascii="Times New Roman" w:hAnsi="Times New Roman" w:cs="Times New Roman"/>
          <w:b/>
          <w:sz w:val="22"/>
          <w:szCs w:val="22"/>
        </w:rPr>
        <w:br w:type="page"/>
      </w:r>
    </w:p>
    <w:p w14:paraId="24DA795E" w14:textId="708B5394" w:rsidR="00B72049" w:rsidRPr="008B618B" w:rsidRDefault="00B72049" w:rsidP="00B72049">
      <w:pPr>
        <w:widowControl w:val="0"/>
        <w:autoSpaceDE w:val="0"/>
        <w:autoSpaceDN w:val="0"/>
        <w:adjustRightInd w:val="0"/>
        <w:rPr>
          <w:rFonts w:ascii="Times New Roman" w:hAnsi="Times New Roman" w:cs="Times New Roman"/>
          <w:b/>
          <w:sz w:val="22"/>
          <w:szCs w:val="22"/>
        </w:rPr>
      </w:pPr>
      <w:r w:rsidRPr="008B618B">
        <w:rPr>
          <w:rFonts w:ascii="Times New Roman" w:hAnsi="Times New Roman" w:cs="Times New Roman"/>
          <w:b/>
          <w:sz w:val="22"/>
          <w:szCs w:val="22"/>
        </w:rPr>
        <w:t>Criterion C: Producing text</w:t>
      </w:r>
    </w:p>
    <w:p w14:paraId="71D597CD" w14:textId="77777777" w:rsidR="00B72049" w:rsidRPr="008B618B" w:rsidRDefault="00B72049" w:rsidP="00B72049">
      <w:pPr>
        <w:widowControl w:val="0"/>
        <w:autoSpaceDE w:val="0"/>
        <w:autoSpaceDN w:val="0"/>
        <w:adjustRightInd w:val="0"/>
        <w:rPr>
          <w:rFonts w:ascii="Times New Roman" w:hAnsi="Times New Roman" w:cs="Times New Roman"/>
          <w:color w:val="000000"/>
          <w:sz w:val="22"/>
          <w:szCs w:val="22"/>
        </w:rPr>
      </w:pPr>
      <w:r w:rsidRPr="008B618B">
        <w:rPr>
          <w:rFonts w:ascii="Times New Roman" w:hAnsi="Times New Roman" w:cs="Times New Roman"/>
          <w:color w:val="000000"/>
          <w:sz w:val="22"/>
          <w:szCs w:val="22"/>
        </w:rPr>
        <w:t xml:space="preserve">ii. </w:t>
      </w:r>
      <w:proofErr w:type="gramStart"/>
      <w:r w:rsidRPr="008B618B">
        <w:rPr>
          <w:rFonts w:ascii="Times New Roman" w:hAnsi="Times New Roman" w:cs="Times New Roman"/>
          <w:b/>
          <w:color w:val="000000"/>
          <w:sz w:val="22"/>
          <w:szCs w:val="22"/>
        </w:rPr>
        <w:t>make</w:t>
      </w:r>
      <w:proofErr w:type="gramEnd"/>
      <w:r w:rsidRPr="008B618B">
        <w:rPr>
          <w:rFonts w:ascii="Times New Roman" w:hAnsi="Times New Roman" w:cs="Times New Roman"/>
          <w:b/>
          <w:color w:val="000000"/>
          <w:sz w:val="22"/>
          <w:szCs w:val="22"/>
        </w:rPr>
        <w:t xml:space="preserve"> stylistic choices</w:t>
      </w:r>
      <w:r w:rsidRPr="008B618B">
        <w:rPr>
          <w:rFonts w:ascii="Times New Roman" w:hAnsi="Times New Roman" w:cs="Times New Roman"/>
          <w:color w:val="000000"/>
          <w:sz w:val="22"/>
          <w:szCs w:val="22"/>
        </w:rPr>
        <w:t xml:space="preserve"> in terms of linguistic, literary and visual devices, demonstrating awareness of impact on an audience</w:t>
      </w:r>
    </w:p>
    <w:p w14:paraId="5000642C" w14:textId="77777777" w:rsidR="006374C5" w:rsidRPr="008B618B" w:rsidRDefault="006374C5" w:rsidP="006374C5">
      <w:pPr>
        <w:rPr>
          <w:rFonts w:ascii="Times New Roman" w:hAnsi="Times New Roman" w:cs="Times New Roman"/>
          <w:color w:val="000000"/>
          <w:sz w:val="22"/>
          <w:szCs w:val="22"/>
        </w:rPr>
      </w:pPr>
      <w:r w:rsidRPr="008B618B">
        <w:rPr>
          <w:rFonts w:ascii="Times New Roman" w:hAnsi="Times New Roman" w:cs="Times New Roman"/>
          <w:color w:val="000000"/>
          <w:sz w:val="22"/>
          <w:szCs w:val="22"/>
        </w:rPr>
        <w:t xml:space="preserve">iii. </w:t>
      </w:r>
      <w:proofErr w:type="gramStart"/>
      <w:r w:rsidRPr="008B618B">
        <w:rPr>
          <w:rFonts w:ascii="Times New Roman" w:hAnsi="Times New Roman" w:cs="Times New Roman"/>
          <w:b/>
          <w:color w:val="000000"/>
          <w:sz w:val="22"/>
          <w:szCs w:val="22"/>
        </w:rPr>
        <w:t>select</w:t>
      </w:r>
      <w:proofErr w:type="gramEnd"/>
      <w:r w:rsidRPr="008B618B">
        <w:rPr>
          <w:rFonts w:ascii="Times New Roman" w:hAnsi="Times New Roman" w:cs="Times New Roman"/>
          <w:color w:val="000000"/>
          <w:sz w:val="22"/>
          <w:szCs w:val="22"/>
        </w:rPr>
        <w:t xml:space="preserve"> relevant details and examples to support ideas.</w:t>
      </w:r>
    </w:p>
    <w:p w14:paraId="5AF3A4A6" w14:textId="77777777" w:rsidR="006374C5" w:rsidRPr="008B618B" w:rsidRDefault="006374C5" w:rsidP="00B72049">
      <w:pPr>
        <w:widowControl w:val="0"/>
        <w:autoSpaceDE w:val="0"/>
        <w:autoSpaceDN w:val="0"/>
        <w:adjustRightInd w:val="0"/>
        <w:rPr>
          <w:rFonts w:ascii="Times New Roman" w:hAnsi="Times New Roman" w:cs="Times New Roman"/>
          <w:color w:val="000000"/>
          <w:sz w:val="22"/>
          <w:szCs w:val="22"/>
        </w:rPr>
      </w:pPr>
    </w:p>
    <w:tbl>
      <w:tblPr>
        <w:tblStyle w:val="TableGrid"/>
        <w:tblW w:w="10098" w:type="dxa"/>
        <w:tblLayout w:type="fixed"/>
        <w:tblLook w:val="04A0" w:firstRow="1" w:lastRow="0" w:firstColumn="1" w:lastColumn="0" w:noHBand="0" w:noVBand="1"/>
      </w:tblPr>
      <w:tblGrid>
        <w:gridCol w:w="1818"/>
        <w:gridCol w:w="6120"/>
        <w:gridCol w:w="2160"/>
      </w:tblGrid>
      <w:tr w:rsidR="008B618B" w:rsidRPr="008B618B" w14:paraId="22172421" w14:textId="77777777" w:rsidTr="008B618B">
        <w:tc>
          <w:tcPr>
            <w:tcW w:w="1818" w:type="dxa"/>
          </w:tcPr>
          <w:p w14:paraId="206C421C"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Achievement</w:t>
            </w:r>
          </w:p>
          <w:p w14:paraId="7430FB25"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Level</w:t>
            </w:r>
          </w:p>
        </w:tc>
        <w:tc>
          <w:tcPr>
            <w:tcW w:w="6120" w:type="dxa"/>
          </w:tcPr>
          <w:p w14:paraId="161FA584"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Level Descriptor</w:t>
            </w:r>
          </w:p>
        </w:tc>
        <w:tc>
          <w:tcPr>
            <w:tcW w:w="2160" w:type="dxa"/>
          </w:tcPr>
          <w:p w14:paraId="571D8228"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Specific Requirements</w:t>
            </w:r>
          </w:p>
        </w:tc>
      </w:tr>
      <w:tr w:rsidR="008B618B" w:rsidRPr="008B618B" w14:paraId="43DBA973" w14:textId="77777777" w:rsidTr="008B618B">
        <w:tc>
          <w:tcPr>
            <w:tcW w:w="1818" w:type="dxa"/>
          </w:tcPr>
          <w:p w14:paraId="6CD1D988"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0</w:t>
            </w:r>
          </w:p>
        </w:tc>
        <w:tc>
          <w:tcPr>
            <w:tcW w:w="6120" w:type="dxa"/>
          </w:tcPr>
          <w:p w14:paraId="4993248D" w14:textId="77777777" w:rsidR="006374C5" w:rsidRPr="008B618B" w:rsidRDefault="006374C5" w:rsidP="00D57F4D">
            <w:pPr>
              <w:rPr>
                <w:rFonts w:ascii="Times New Roman" w:hAnsi="Times New Roman" w:cs="Times New Roman"/>
                <w:sz w:val="22"/>
                <w:szCs w:val="22"/>
              </w:rPr>
            </w:pPr>
            <w:r w:rsidRPr="008B618B">
              <w:rPr>
                <w:rFonts w:ascii="Times New Roman" w:hAnsi="Times New Roman" w:cs="Times New Roman"/>
                <w:sz w:val="22"/>
                <w:szCs w:val="22"/>
              </w:rPr>
              <w:t>The student does not reach a standard described by any of the descriptors below.</w:t>
            </w:r>
          </w:p>
        </w:tc>
        <w:tc>
          <w:tcPr>
            <w:tcW w:w="2160" w:type="dxa"/>
            <w:vMerge w:val="restart"/>
          </w:tcPr>
          <w:p w14:paraId="2CEE0FAA" w14:textId="77777777" w:rsidR="006374C5" w:rsidRPr="008B618B" w:rsidRDefault="006374C5" w:rsidP="00D57F4D">
            <w:pPr>
              <w:rPr>
                <w:rFonts w:ascii="Times New Roman" w:hAnsi="Times New Roman" w:cs="Times New Roman"/>
                <w:sz w:val="22"/>
                <w:szCs w:val="22"/>
              </w:rPr>
            </w:pPr>
          </w:p>
        </w:tc>
      </w:tr>
      <w:tr w:rsidR="008B618B" w:rsidRPr="008B618B" w14:paraId="5EE12AFE" w14:textId="77777777" w:rsidTr="008B618B">
        <w:tc>
          <w:tcPr>
            <w:tcW w:w="1818" w:type="dxa"/>
          </w:tcPr>
          <w:p w14:paraId="5D007F8F"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1-2</w:t>
            </w:r>
          </w:p>
        </w:tc>
        <w:tc>
          <w:tcPr>
            <w:tcW w:w="6120" w:type="dxa"/>
          </w:tcPr>
          <w:p w14:paraId="35C4C5B7"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 </w:t>
            </w:r>
            <w:proofErr w:type="gramStart"/>
            <w:r w:rsidRPr="008B618B">
              <w:rPr>
                <w:rFonts w:ascii="Times New Roman" w:hAnsi="Times New Roman" w:cs="Times New Roman"/>
                <w:sz w:val="22"/>
                <w:szCs w:val="22"/>
              </w:rPr>
              <w:t>makes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minimal</w:t>
            </w:r>
            <w:r w:rsidRPr="008B618B">
              <w:rPr>
                <w:rFonts w:ascii="Times New Roman" w:hAnsi="Times New Roman" w:cs="Times New Roman"/>
                <w:sz w:val="22"/>
                <w:szCs w:val="22"/>
              </w:rPr>
              <w:t xml:space="preserve"> stylistic choices in terms of linguistic, literary and visual devices, demonstrating </w:t>
            </w:r>
            <w:r w:rsidRPr="008B618B">
              <w:rPr>
                <w:rFonts w:ascii="Times New Roman" w:hAnsi="Times New Roman" w:cs="Times New Roman"/>
                <w:b/>
                <w:sz w:val="22"/>
                <w:szCs w:val="22"/>
              </w:rPr>
              <w:t>limited</w:t>
            </w:r>
            <w:r w:rsidRPr="008B618B">
              <w:rPr>
                <w:rFonts w:ascii="Times New Roman" w:hAnsi="Times New Roman" w:cs="Times New Roman"/>
                <w:sz w:val="22"/>
                <w:szCs w:val="22"/>
              </w:rPr>
              <w:t xml:space="preserve"> awareness of impact on an audience</w:t>
            </w:r>
          </w:p>
          <w:p w14:paraId="58E1BE24" w14:textId="77777777" w:rsidR="006374C5" w:rsidRPr="008B618B" w:rsidRDefault="006374C5" w:rsidP="00D57F4D">
            <w:pPr>
              <w:widowControl w:val="0"/>
              <w:autoSpaceDE w:val="0"/>
              <w:autoSpaceDN w:val="0"/>
              <w:adjustRightInd w:val="0"/>
              <w:rPr>
                <w:rFonts w:ascii="Times New Roman" w:hAnsi="Times New Roman" w:cs="Times New Roman"/>
                <w:color w:val="000000"/>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selects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few</w:t>
            </w:r>
            <w:r w:rsidRPr="008B618B">
              <w:rPr>
                <w:rFonts w:ascii="Times New Roman" w:hAnsi="Times New Roman" w:cs="Times New Roman"/>
                <w:sz w:val="22"/>
                <w:szCs w:val="22"/>
              </w:rPr>
              <w:t xml:space="preserve"> relevant details and examples to support ideas.</w:t>
            </w:r>
          </w:p>
        </w:tc>
        <w:tc>
          <w:tcPr>
            <w:tcW w:w="2160" w:type="dxa"/>
            <w:vMerge/>
          </w:tcPr>
          <w:p w14:paraId="674861EA"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r w:rsidR="008B618B" w:rsidRPr="008B618B" w14:paraId="34A11321" w14:textId="77777777" w:rsidTr="008B618B">
        <w:tc>
          <w:tcPr>
            <w:tcW w:w="1818" w:type="dxa"/>
          </w:tcPr>
          <w:p w14:paraId="7F3B3C12"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3-4</w:t>
            </w:r>
          </w:p>
        </w:tc>
        <w:tc>
          <w:tcPr>
            <w:tcW w:w="6120" w:type="dxa"/>
          </w:tcPr>
          <w:p w14:paraId="2614B36E"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 </w:t>
            </w:r>
            <w:proofErr w:type="gramStart"/>
            <w:r w:rsidRPr="008B618B">
              <w:rPr>
                <w:rFonts w:ascii="Times New Roman" w:hAnsi="Times New Roman" w:cs="Times New Roman"/>
                <w:sz w:val="22"/>
                <w:szCs w:val="22"/>
              </w:rPr>
              <w:t>makes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some</w:t>
            </w:r>
            <w:r w:rsidRPr="008B618B">
              <w:rPr>
                <w:rFonts w:ascii="Times New Roman" w:hAnsi="Times New Roman" w:cs="Times New Roman"/>
                <w:sz w:val="22"/>
                <w:szCs w:val="22"/>
              </w:rPr>
              <w:t xml:space="preserve"> stylistic choices in terms of linguistic, literary and visual devices, demonstrating some awareness of impact on an audience</w:t>
            </w:r>
          </w:p>
          <w:p w14:paraId="03345B3B"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selects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some</w:t>
            </w:r>
            <w:r w:rsidRPr="008B618B">
              <w:rPr>
                <w:rFonts w:ascii="Times New Roman" w:hAnsi="Times New Roman" w:cs="Times New Roman"/>
                <w:sz w:val="22"/>
                <w:szCs w:val="22"/>
              </w:rPr>
              <w:t xml:space="preserve"> relevant details and examples to support ideas.</w:t>
            </w:r>
          </w:p>
        </w:tc>
        <w:tc>
          <w:tcPr>
            <w:tcW w:w="2160" w:type="dxa"/>
            <w:vMerge/>
          </w:tcPr>
          <w:p w14:paraId="0A9C98DD"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r w:rsidR="008B618B" w:rsidRPr="008B618B" w14:paraId="66BF6D44" w14:textId="77777777" w:rsidTr="008B618B">
        <w:tc>
          <w:tcPr>
            <w:tcW w:w="1818" w:type="dxa"/>
          </w:tcPr>
          <w:p w14:paraId="2267B657"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5-6</w:t>
            </w:r>
          </w:p>
        </w:tc>
        <w:tc>
          <w:tcPr>
            <w:tcW w:w="6120" w:type="dxa"/>
          </w:tcPr>
          <w:p w14:paraId="299778F0"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 </w:t>
            </w:r>
            <w:proofErr w:type="gramStart"/>
            <w:r w:rsidRPr="008B618B">
              <w:rPr>
                <w:rFonts w:ascii="Times New Roman" w:hAnsi="Times New Roman" w:cs="Times New Roman"/>
                <w:sz w:val="22"/>
                <w:szCs w:val="22"/>
              </w:rPr>
              <w:t>makes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thoughtful</w:t>
            </w:r>
            <w:r w:rsidRPr="008B618B">
              <w:rPr>
                <w:rFonts w:ascii="Times New Roman" w:hAnsi="Times New Roman" w:cs="Times New Roman"/>
                <w:sz w:val="22"/>
                <w:szCs w:val="22"/>
              </w:rPr>
              <w:t xml:space="preserve"> stylistic choices in terms of linguistic, literary and visual devices, demonstrating </w:t>
            </w:r>
            <w:r w:rsidRPr="008B618B">
              <w:rPr>
                <w:rFonts w:ascii="Times New Roman" w:hAnsi="Times New Roman" w:cs="Times New Roman"/>
                <w:b/>
                <w:sz w:val="22"/>
                <w:szCs w:val="22"/>
              </w:rPr>
              <w:t xml:space="preserve">good </w:t>
            </w:r>
            <w:r w:rsidRPr="008B618B">
              <w:rPr>
                <w:rFonts w:ascii="Times New Roman" w:hAnsi="Times New Roman" w:cs="Times New Roman"/>
                <w:sz w:val="22"/>
                <w:szCs w:val="22"/>
              </w:rPr>
              <w:t>awareness of impact on an audience</w:t>
            </w:r>
          </w:p>
          <w:p w14:paraId="33075698" w14:textId="77777777" w:rsidR="006374C5" w:rsidRPr="008B618B" w:rsidRDefault="006374C5" w:rsidP="00D57F4D">
            <w:pPr>
              <w:widowControl w:val="0"/>
              <w:autoSpaceDE w:val="0"/>
              <w:autoSpaceDN w:val="0"/>
              <w:adjustRightInd w:val="0"/>
              <w:rPr>
                <w:rFonts w:ascii="Times New Roman" w:hAnsi="Times New Roman" w:cs="Times New Roman"/>
                <w:color w:val="000000"/>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selects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sufficient</w:t>
            </w:r>
            <w:r w:rsidRPr="008B618B">
              <w:rPr>
                <w:rFonts w:ascii="Times New Roman" w:hAnsi="Times New Roman" w:cs="Times New Roman"/>
                <w:sz w:val="22"/>
                <w:szCs w:val="22"/>
              </w:rPr>
              <w:t xml:space="preserve"> relevant details and examples to support ideas</w:t>
            </w:r>
          </w:p>
        </w:tc>
        <w:tc>
          <w:tcPr>
            <w:tcW w:w="2160" w:type="dxa"/>
            <w:vMerge/>
          </w:tcPr>
          <w:p w14:paraId="3B91E308"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r w:rsidR="008B618B" w:rsidRPr="008B618B" w14:paraId="397BE790" w14:textId="77777777" w:rsidTr="008B618B">
        <w:tc>
          <w:tcPr>
            <w:tcW w:w="1818" w:type="dxa"/>
          </w:tcPr>
          <w:p w14:paraId="58CFAEDB"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7-8</w:t>
            </w:r>
          </w:p>
        </w:tc>
        <w:tc>
          <w:tcPr>
            <w:tcW w:w="6120" w:type="dxa"/>
          </w:tcPr>
          <w:p w14:paraId="23D70981"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 </w:t>
            </w:r>
            <w:proofErr w:type="gramStart"/>
            <w:r w:rsidRPr="008B618B">
              <w:rPr>
                <w:rFonts w:ascii="Times New Roman" w:hAnsi="Times New Roman" w:cs="Times New Roman"/>
                <w:sz w:val="22"/>
                <w:szCs w:val="22"/>
              </w:rPr>
              <w:t>makes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perceptive</w:t>
            </w:r>
            <w:r w:rsidRPr="008B618B">
              <w:rPr>
                <w:rFonts w:ascii="Times New Roman" w:hAnsi="Times New Roman" w:cs="Times New Roman"/>
                <w:sz w:val="22"/>
                <w:szCs w:val="22"/>
              </w:rPr>
              <w:t xml:space="preserve"> stylistic choices in terms of linguistic, literary and visual devices, demonstrating </w:t>
            </w:r>
            <w:r w:rsidRPr="008B618B">
              <w:rPr>
                <w:rFonts w:ascii="Times New Roman" w:hAnsi="Times New Roman" w:cs="Times New Roman"/>
                <w:b/>
                <w:sz w:val="22"/>
                <w:szCs w:val="22"/>
              </w:rPr>
              <w:t>clear</w:t>
            </w:r>
            <w:r w:rsidRPr="008B618B">
              <w:rPr>
                <w:rFonts w:ascii="Times New Roman" w:hAnsi="Times New Roman" w:cs="Times New Roman"/>
                <w:sz w:val="22"/>
                <w:szCs w:val="22"/>
              </w:rPr>
              <w:t xml:space="preserve"> awareness of impact on an audience</w:t>
            </w:r>
          </w:p>
          <w:p w14:paraId="0B9453F0"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selects</w:t>
            </w:r>
            <w:proofErr w:type="gramEnd"/>
            <w:r w:rsidRPr="008B618B">
              <w:rPr>
                <w:rFonts w:ascii="Times New Roman" w:hAnsi="Times New Roman" w:cs="Times New Roman"/>
                <w:sz w:val="22"/>
                <w:szCs w:val="22"/>
              </w:rPr>
              <w:t xml:space="preserve"> </w:t>
            </w:r>
            <w:r w:rsidRPr="008B618B">
              <w:rPr>
                <w:rFonts w:ascii="Times New Roman" w:hAnsi="Times New Roman" w:cs="Times New Roman"/>
                <w:b/>
                <w:sz w:val="22"/>
                <w:szCs w:val="22"/>
              </w:rPr>
              <w:t>extensive</w:t>
            </w:r>
            <w:r w:rsidRPr="008B618B">
              <w:rPr>
                <w:rFonts w:ascii="Times New Roman" w:hAnsi="Times New Roman" w:cs="Times New Roman"/>
                <w:sz w:val="22"/>
                <w:szCs w:val="22"/>
              </w:rPr>
              <w:t xml:space="preserve"> relevant details and examples to support ideas</w:t>
            </w:r>
          </w:p>
        </w:tc>
        <w:tc>
          <w:tcPr>
            <w:tcW w:w="2160" w:type="dxa"/>
            <w:vMerge/>
          </w:tcPr>
          <w:p w14:paraId="5464C8E5"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bl>
    <w:p w14:paraId="1311796F" w14:textId="77777777" w:rsidR="006374C5" w:rsidRPr="008B618B" w:rsidRDefault="006374C5" w:rsidP="00B72049">
      <w:pPr>
        <w:widowControl w:val="0"/>
        <w:autoSpaceDE w:val="0"/>
        <w:autoSpaceDN w:val="0"/>
        <w:adjustRightInd w:val="0"/>
        <w:rPr>
          <w:rFonts w:ascii="Times New Roman" w:hAnsi="Times New Roman" w:cs="Times New Roman"/>
          <w:color w:val="000000"/>
          <w:sz w:val="22"/>
          <w:szCs w:val="22"/>
        </w:rPr>
      </w:pPr>
    </w:p>
    <w:p w14:paraId="55088523" w14:textId="77777777"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Self-Assessment:</w:t>
      </w:r>
    </w:p>
    <w:p w14:paraId="55112129" w14:textId="42E865CF"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ab/>
      </w:r>
    </w:p>
    <w:p w14:paraId="0D3212D1" w14:textId="77777777"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Reason for Self-Assessment:</w:t>
      </w:r>
    </w:p>
    <w:p w14:paraId="20101AA2" w14:textId="77777777" w:rsidR="00B72049" w:rsidRPr="008B618B" w:rsidRDefault="00B72049" w:rsidP="00B000F7">
      <w:pPr>
        <w:rPr>
          <w:rFonts w:ascii="Times New Roman" w:hAnsi="Times New Roman" w:cs="Times New Roman"/>
          <w:sz w:val="22"/>
          <w:szCs w:val="22"/>
        </w:rPr>
      </w:pPr>
    </w:p>
    <w:p w14:paraId="3FE08D54" w14:textId="12CA483A" w:rsidR="00F40EEA" w:rsidRPr="008B618B" w:rsidRDefault="00F40EEA">
      <w:pPr>
        <w:rPr>
          <w:rFonts w:ascii="Times New Roman" w:hAnsi="Times New Roman" w:cs="Times New Roman"/>
          <w:b/>
          <w:sz w:val="22"/>
          <w:szCs w:val="22"/>
        </w:rPr>
      </w:pPr>
    </w:p>
    <w:p w14:paraId="08D9815E" w14:textId="3A50913C" w:rsidR="00B72049" w:rsidRPr="008B618B" w:rsidRDefault="00B72049" w:rsidP="00B72049">
      <w:pPr>
        <w:widowControl w:val="0"/>
        <w:autoSpaceDE w:val="0"/>
        <w:autoSpaceDN w:val="0"/>
        <w:adjustRightInd w:val="0"/>
        <w:rPr>
          <w:rFonts w:ascii="Times New Roman" w:hAnsi="Times New Roman" w:cs="Times New Roman"/>
          <w:b/>
          <w:sz w:val="22"/>
          <w:szCs w:val="22"/>
        </w:rPr>
      </w:pPr>
      <w:r w:rsidRPr="008B618B">
        <w:rPr>
          <w:rFonts w:ascii="Times New Roman" w:hAnsi="Times New Roman" w:cs="Times New Roman"/>
          <w:b/>
          <w:sz w:val="22"/>
          <w:szCs w:val="22"/>
        </w:rPr>
        <w:t>Criterion D: Using language</w:t>
      </w:r>
    </w:p>
    <w:p w14:paraId="318E4E6D" w14:textId="77777777" w:rsidR="00B72049" w:rsidRPr="008B618B" w:rsidRDefault="00B72049" w:rsidP="00B72049">
      <w:pPr>
        <w:widowControl w:val="0"/>
        <w:autoSpaceDE w:val="0"/>
        <w:autoSpaceDN w:val="0"/>
        <w:adjustRightInd w:val="0"/>
        <w:rPr>
          <w:rFonts w:ascii="Times New Roman" w:hAnsi="Times New Roman" w:cs="Times New Roman"/>
          <w:color w:val="000000"/>
          <w:sz w:val="22"/>
          <w:szCs w:val="22"/>
        </w:rPr>
      </w:pPr>
      <w:r w:rsidRPr="008B618B">
        <w:rPr>
          <w:rFonts w:ascii="Times New Roman" w:hAnsi="Times New Roman" w:cs="Times New Roman"/>
          <w:color w:val="000000"/>
          <w:sz w:val="22"/>
          <w:szCs w:val="22"/>
        </w:rPr>
        <w:t xml:space="preserve">iii. </w:t>
      </w:r>
      <w:proofErr w:type="gramStart"/>
      <w:r w:rsidRPr="008B618B">
        <w:rPr>
          <w:rFonts w:ascii="Times New Roman" w:hAnsi="Times New Roman" w:cs="Times New Roman"/>
          <w:b/>
          <w:color w:val="000000"/>
          <w:sz w:val="22"/>
          <w:szCs w:val="22"/>
        </w:rPr>
        <w:t>use</w:t>
      </w:r>
      <w:proofErr w:type="gramEnd"/>
      <w:r w:rsidRPr="008B618B">
        <w:rPr>
          <w:rFonts w:ascii="Times New Roman" w:hAnsi="Times New Roman" w:cs="Times New Roman"/>
          <w:color w:val="000000"/>
          <w:sz w:val="22"/>
          <w:szCs w:val="22"/>
        </w:rPr>
        <w:t xml:space="preserve"> correct grammar, syntax and punctuation</w:t>
      </w:r>
    </w:p>
    <w:p w14:paraId="1A31F039" w14:textId="77777777" w:rsidR="00B72049" w:rsidRPr="008B618B" w:rsidRDefault="00B72049" w:rsidP="00B000F7">
      <w:pPr>
        <w:rPr>
          <w:rFonts w:ascii="Times New Roman" w:hAnsi="Times New Roman" w:cs="Times New Roman"/>
          <w:sz w:val="22"/>
          <w:szCs w:val="22"/>
        </w:rPr>
      </w:pPr>
    </w:p>
    <w:tbl>
      <w:tblPr>
        <w:tblStyle w:val="TableGrid"/>
        <w:tblW w:w="10098" w:type="dxa"/>
        <w:tblLayout w:type="fixed"/>
        <w:tblLook w:val="04A0" w:firstRow="1" w:lastRow="0" w:firstColumn="1" w:lastColumn="0" w:noHBand="0" w:noVBand="1"/>
      </w:tblPr>
      <w:tblGrid>
        <w:gridCol w:w="1728"/>
        <w:gridCol w:w="6210"/>
        <w:gridCol w:w="2160"/>
      </w:tblGrid>
      <w:tr w:rsidR="008B618B" w:rsidRPr="008B618B" w14:paraId="2ABC4554" w14:textId="77777777" w:rsidTr="008B618B">
        <w:tc>
          <w:tcPr>
            <w:tcW w:w="1728" w:type="dxa"/>
          </w:tcPr>
          <w:p w14:paraId="0DE86ECC"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Achievement</w:t>
            </w:r>
          </w:p>
          <w:p w14:paraId="28EF3B83"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Level</w:t>
            </w:r>
          </w:p>
        </w:tc>
        <w:tc>
          <w:tcPr>
            <w:tcW w:w="6210" w:type="dxa"/>
          </w:tcPr>
          <w:p w14:paraId="7CCADB4A"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Level Descriptor</w:t>
            </w:r>
          </w:p>
        </w:tc>
        <w:tc>
          <w:tcPr>
            <w:tcW w:w="2160" w:type="dxa"/>
          </w:tcPr>
          <w:p w14:paraId="0D4BA9C3" w14:textId="77777777" w:rsidR="006374C5" w:rsidRPr="008B618B" w:rsidRDefault="006374C5" w:rsidP="00D57F4D">
            <w:pPr>
              <w:jc w:val="center"/>
              <w:rPr>
                <w:rFonts w:ascii="Times New Roman" w:hAnsi="Times New Roman" w:cs="Times New Roman"/>
                <w:b/>
                <w:sz w:val="22"/>
                <w:szCs w:val="22"/>
              </w:rPr>
            </w:pPr>
            <w:r w:rsidRPr="008B618B">
              <w:rPr>
                <w:rFonts w:ascii="Times New Roman" w:hAnsi="Times New Roman" w:cs="Times New Roman"/>
                <w:b/>
                <w:sz w:val="22"/>
                <w:szCs w:val="22"/>
              </w:rPr>
              <w:t>Specific Requirements</w:t>
            </w:r>
          </w:p>
        </w:tc>
      </w:tr>
      <w:tr w:rsidR="008B618B" w:rsidRPr="008B618B" w14:paraId="0EE3ADCA" w14:textId="77777777" w:rsidTr="008B618B">
        <w:tc>
          <w:tcPr>
            <w:tcW w:w="1728" w:type="dxa"/>
          </w:tcPr>
          <w:p w14:paraId="13BC76CB"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0</w:t>
            </w:r>
          </w:p>
        </w:tc>
        <w:tc>
          <w:tcPr>
            <w:tcW w:w="6210" w:type="dxa"/>
          </w:tcPr>
          <w:p w14:paraId="402603F7" w14:textId="77777777" w:rsidR="006374C5" w:rsidRPr="008B618B" w:rsidRDefault="006374C5" w:rsidP="00D57F4D">
            <w:pPr>
              <w:rPr>
                <w:rFonts w:ascii="Times New Roman" w:hAnsi="Times New Roman" w:cs="Times New Roman"/>
                <w:sz w:val="22"/>
                <w:szCs w:val="22"/>
              </w:rPr>
            </w:pPr>
            <w:r w:rsidRPr="008B618B">
              <w:rPr>
                <w:rFonts w:ascii="Times New Roman" w:hAnsi="Times New Roman" w:cs="Times New Roman"/>
                <w:sz w:val="22"/>
                <w:szCs w:val="22"/>
              </w:rPr>
              <w:t>The student does not reach a standard described by any of the descriptors below.</w:t>
            </w:r>
          </w:p>
        </w:tc>
        <w:tc>
          <w:tcPr>
            <w:tcW w:w="2160" w:type="dxa"/>
            <w:vMerge w:val="restart"/>
          </w:tcPr>
          <w:p w14:paraId="0D72F9BE" w14:textId="77777777" w:rsidR="006374C5" w:rsidRPr="008B618B" w:rsidRDefault="006374C5" w:rsidP="00D57F4D">
            <w:pPr>
              <w:rPr>
                <w:rFonts w:ascii="Times New Roman" w:hAnsi="Times New Roman" w:cs="Times New Roman"/>
                <w:sz w:val="22"/>
                <w:szCs w:val="22"/>
              </w:rPr>
            </w:pPr>
          </w:p>
        </w:tc>
      </w:tr>
      <w:tr w:rsidR="008B618B" w:rsidRPr="008B618B" w14:paraId="1C7D6CA4" w14:textId="77777777" w:rsidTr="008B618B">
        <w:tc>
          <w:tcPr>
            <w:tcW w:w="1728" w:type="dxa"/>
          </w:tcPr>
          <w:p w14:paraId="4F8EE7F6"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1-2</w:t>
            </w:r>
          </w:p>
        </w:tc>
        <w:tc>
          <w:tcPr>
            <w:tcW w:w="6210" w:type="dxa"/>
          </w:tcPr>
          <w:p w14:paraId="5410E713" w14:textId="5B8E032B" w:rsidR="006374C5" w:rsidRPr="008B618B" w:rsidRDefault="006374C5" w:rsidP="00F40EEA">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uses</w:t>
            </w:r>
            <w:proofErr w:type="gramEnd"/>
            <w:r w:rsidRPr="008B618B">
              <w:rPr>
                <w:rFonts w:ascii="Times New Roman" w:hAnsi="Times New Roman" w:cs="Times New Roman"/>
                <w:sz w:val="22"/>
                <w:szCs w:val="22"/>
              </w:rPr>
              <w:t xml:space="preserve"> grammar, syntax and punctuation with </w:t>
            </w:r>
            <w:r w:rsidRPr="008B618B">
              <w:rPr>
                <w:rFonts w:ascii="Times New Roman" w:hAnsi="Times New Roman" w:cs="Times New Roman"/>
                <w:b/>
                <w:sz w:val="22"/>
                <w:szCs w:val="22"/>
              </w:rPr>
              <w:t>limited accuracy</w:t>
            </w:r>
            <w:r w:rsidRPr="008B618B">
              <w:rPr>
                <w:rFonts w:ascii="Times New Roman" w:hAnsi="Times New Roman" w:cs="Times New Roman"/>
                <w:sz w:val="22"/>
                <w:szCs w:val="22"/>
              </w:rPr>
              <w:t>; errors often hinder communication</w:t>
            </w:r>
          </w:p>
        </w:tc>
        <w:tc>
          <w:tcPr>
            <w:tcW w:w="2160" w:type="dxa"/>
            <w:vMerge/>
          </w:tcPr>
          <w:p w14:paraId="277DB45F"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r w:rsidR="008B618B" w:rsidRPr="008B618B" w14:paraId="3D126206" w14:textId="77777777" w:rsidTr="008B618B">
        <w:tc>
          <w:tcPr>
            <w:tcW w:w="1728" w:type="dxa"/>
          </w:tcPr>
          <w:p w14:paraId="12BD9809"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3-4</w:t>
            </w:r>
          </w:p>
        </w:tc>
        <w:tc>
          <w:tcPr>
            <w:tcW w:w="6210" w:type="dxa"/>
          </w:tcPr>
          <w:p w14:paraId="3469BEC5" w14:textId="4ABFC393"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uses</w:t>
            </w:r>
            <w:proofErr w:type="gramEnd"/>
            <w:r w:rsidRPr="008B618B">
              <w:rPr>
                <w:rFonts w:ascii="Times New Roman" w:hAnsi="Times New Roman" w:cs="Times New Roman"/>
                <w:sz w:val="22"/>
                <w:szCs w:val="22"/>
              </w:rPr>
              <w:t xml:space="preserve"> grammar, syntax and punctuation with </w:t>
            </w:r>
            <w:r w:rsidRPr="008B618B">
              <w:rPr>
                <w:rFonts w:ascii="Times New Roman" w:hAnsi="Times New Roman" w:cs="Times New Roman"/>
                <w:b/>
                <w:sz w:val="22"/>
                <w:szCs w:val="22"/>
              </w:rPr>
              <w:t>some degree of accuracy</w:t>
            </w:r>
            <w:r w:rsidRPr="008B618B">
              <w:rPr>
                <w:rFonts w:ascii="Times New Roman" w:hAnsi="Times New Roman" w:cs="Times New Roman"/>
                <w:sz w:val="22"/>
                <w:szCs w:val="22"/>
              </w:rPr>
              <w:t>; errors sometimes hinder communication</w:t>
            </w:r>
          </w:p>
        </w:tc>
        <w:tc>
          <w:tcPr>
            <w:tcW w:w="2160" w:type="dxa"/>
            <w:vMerge/>
          </w:tcPr>
          <w:p w14:paraId="57C85FDC"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r w:rsidR="008B618B" w:rsidRPr="008B618B" w14:paraId="3B1C7D47" w14:textId="77777777" w:rsidTr="008B618B">
        <w:tc>
          <w:tcPr>
            <w:tcW w:w="1728" w:type="dxa"/>
          </w:tcPr>
          <w:p w14:paraId="054757A0"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5-6</w:t>
            </w:r>
          </w:p>
        </w:tc>
        <w:tc>
          <w:tcPr>
            <w:tcW w:w="6210" w:type="dxa"/>
          </w:tcPr>
          <w:p w14:paraId="0E239AA1" w14:textId="669D5DF3"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uses</w:t>
            </w:r>
            <w:proofErr w:type="gramEnd"/>
            <w:r w:rsidRPr="008B618B">
              <w:rPr>
                <w:rFonts w:ascii="Times New Roman" w:hAnsi="Times New Roman" w:cs="Times New Roman"/>
                <w:sz w:val="22"/>
                <w:szCs w:val="22"/>
              </w:rPr>
              <w:t xml:space="preserve"> grammar, syntax and punctuation with a </w:t>
            </w:r>
            <w:r w:rsidRPr="008B618B">
              <w:rPr>
                <w:rFonts w:ascii="Times New Roman" w:hAnsi="Times New Roman" w:cs="Times New Roman"/>
                <w:b/>
                <w:sz w:val="22"/>
                <w:szCs w:val="22"/>
              </w:rPr>
              <w:t>considerable degree of accuracy</w:t>
            </w:r>
            <w:r w:rsidRPr="008B618B">
              <w:rPr>
                <w:rFonts w:ascii="Times New Roman" w:hAnsi="Times New Roman" w:cs="Times New Roman"/>
                <w:sz w:val="22"/>
                <w:szCs w:val="22"/>
              </w:rPr>
              <w:t>; errors do not hinder effective communication</w:t>
            </w:r>
          </w:p>
        </w:tc>
        <w:tc>
          <w:tcPr>
            <w:tcW w:w="2160" w:type="dxa"/>
            <w:vMerge/>
          </w:tcPr>
          <w:p w14:paraId="06EFDDCC"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r w:rsidR="008B618B" w:rsidRPr="008B618B" w14:paraId="73A1A575" w14:textId="77777777" w:rsidTr="008B618B">
        <w:tc>
          <w:tcPr>
            <w:tcW w:w="1728" w:type="dxa"/>
          </w:tcPr>
          <w:p w14:paraId="4EFEE00A" w14:textId="77777777" w:rsidR="006374C5" w:rsidRPr="008B618B" w:rsidRDefault="006374C5" w:rsidP="00D57F4D">
            <w:pPr>
              <w:jc w:val="center"/>
              <w:rPr>
                <w:rFonts w:ascii="Times New Roman" w:hAnsi="Times New Roman" w:cs="Times New Roman"/>
                <w:sz w:val="22"/>
                <w:szCs w:val="22"/>
              </w:rPr>
            </w:pPr>
            <w:r w:rsidRPr="008B618B">
              <w:rPr>
                <w:rFonts w:ascii="Times New Roman" w:hAnsi="Times New Roman" w:cs="Times New Roman"/>
                <w:sz w:val="22"/>
                <w:szCs w:val="22"/>
              </w:rPr>
              <w:t>7-8</w:t>
            </w:r>
          </w:p>
        </w:tc>
        <w:tc>
          <w:tcPr>
            <w:tcW w:w="6210" w:type="dxa"/>
          </w:tcPr>
          <w:p w14:paraId="31AB7137" w14:textId="713727AF" w:rsidR="006374C5" w:rsidRPr="008B618B" w:rsidRDefault="006374C5" w:rsidP="00D57F4D">
            <w:pPr>
              <w:widowControl w:val="0"/>
              <w:autoSpaceDE w:val="0"/>
              <w:autoSpaceDN w:val="0"/>
              <w:adjustRightInd w:val="0"/>
              <w:rPr>
                <w:rFonts w:ascii="Times New Roman" w:hAnsi="Times New Roman" w:cs="Times New Roman"/>
                <w:sz w:val="22"/>
                <w:szCs w:val="22"/>
              </w:rPr>
            </w:pPr>
            <w:r w:rsidRPr="008B618B">
              <w:rPr>
                <w:rFonts w:ascii="Times New Roman" w:hAnsi="Times New Roman" w:cs="Times New Roman"/>
                <w:sz w:val="22"/>
                <w:szCs w:val="22"/>
              </w:rPr>
              <w:t xml:space="preserve">iii. </w:t>
            </w:r>
            <w:proofErr w:type="gramStart"/>
            <w:r w:rsidRPr="008B618B">
              <w:rPr>
                <w:rFonts w:ascii="Times New Roman" w:hAnsi="Times New Roman" w:cs="Times New Roman"/>
                <w:sz w:val="22"/>
                <w:szCs w:val="22"/>
              </w:rPr>
              <w:t>uses</w:t>
            </w:r>
            <w:proofErr w:type="gramEnd"/>
            <w:r w:rsidRPr="008B618B">
              <w:rPr>
                <w:rFonts w:ascii="Times New Roman" w:hAnsi="Times New Roman" w:cs="Times New Roman"/>
                <w:sz w:val="22"/>
                <w:szCs w:val="22"/>
              </w:rPr>
              <w:t xml:space="preserve"> grammar, syntax and punctuation with a </w:t>
            </w:r>
            <w:r w:rsidRPr="008B618B">
              <w:rPr>
                <w:rFonts w:ascii="Times New Roman" w:hAnsi="Times New Roman" w:cs="Times New Roman"/>
                <w:b/>
                <w:sz w:val="22"/>
                <w:szCs w:val="22"/>
              </w:rPr>
              <w:t>high degree of accuracy</w:t>
            </w:r>
            <w:r w:rsidRPr="008B618B">
              <w:rPr>
                <w:rFonts w:ascii="Times New Roman" w:hAnsi="Times New Roman" w:cs="Times New Roman"/>
                <w:sz w:val="22"/>
                <w:szCs w:val="22"/>
              </w:rPr>
              <w:t>; errors are minor and communication is effective</w:t>
            </w:r>
          </w:p>
        </w:tc>
        <w:tc>
          <w:tcPr>
            <w:tcW w:w="2160" w:type="dxa"/>
            <w:vMerge/>
          </w:tcPr>
          <w:p w14:paraId="1923207A" w14:textId="77777777" w:rsidR="006374C5" w:rsidRPr="008B618B" w:rsidRDefault="006374C5" w:rsidP="00D57F4D">
            <w:pPr>
              <w:widowControl w:val="0"/>
              <w:autoSpaceDE w:val="0"/>
              <w:autoSpaceDN w:val="0"/>
              <w:adjustRightInd w:val="0"/>
              <w:rPr>
                <w:rFonts w:ascii="Times New Roman" w:hAnsi="Times New Roman" w:cs="Times New Roman"/>
                <w:sz w:val="22"/>
                <w:szCs w:val="22"/>
              </w:rPr>
            </w:pPr>
          </w:p>
        </w:tc>
      </w:tr>
    </w:tbl>
    <w:p w14:paraId="57E1D655" w14:textId="77777777" w:rsidR="006374C5" w:rsidRPr="008B618B" w:rsidRDefault="006374C5" w:rsidP="00B000F7">
      <w:pPr>
        <w:rPr>
          <w:rFonts w:ascii="Times New Roman" w:hAnsi="Times New Roman" w:cs="Times New Roman"/>
          <w:sz w:val="22"/>
          <w:szCs w:val="22"/>
        </w:rPr>
      </w:pPr>
    </w:p>
    <w:p w14:paraId="5B41E51A" w14:textId="77777777"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Self-Assessment:</w:t>
      </w:r>
    </w:p>
    <w:p w14:paraId="7F130262" w14:textId="09FEF29C" w:rsidR="00F40EEA" w:rsidRPr="008B618B" w:rsidRDefault="00F40EEA" w:rsidP="00F40EEA">
      <w:pPr>
        <w:rPr>
          <w:rFonts w:ascii="Times New Roman" w:hAnsi="Times New Roman" w:cs="Times New Roman"/>
          <w:sz w:val="22"/>
          <w:szCs w:val="22"/>
        </w:rPr>
      </w:pPr>
      <w:r w:rsidRPr="008B618B">
        <w:rPr>
          <w:rFonts w:ascii="Times New Roman" w:hAnsi="Times New Roman" w:cs="Times New Roman"/>
          <w:sz w:val="22"/>
          <w:szCs w:val="22"/>
        </w:rPr>
        <w:tab/>
      </w:r>
    </w:p>
    <w:p w14:paraId="6BFA5EC8" w14:textId="53F11B42" w:rsidR="00F40EEA" w:rsidRPr="008B618B" w:rsidRDefault="00F40EEA" w:rsidP="00B000F7">
      <w:pPr>
        <w:rPr>
          <w:rFonts w:ascii="Times New Roman" w:hAnsi="Times New Roman" w:cs="Times New Roman"/>
          <w:sz w:val="22"/>
          <w:szCs w:val="22"/>
        </w:rPr>
      </w:pPr>
      <w:r w:rsidRPr="008B618B">
        <w:rPr>
          <w:rFonts w:ascii="Times New Roman" w:hAnsi="Times New Roman" w:cs="Times New Roman"/>
          <w:sz w:val="22"/>
          <w:szCs w:val="22"/>
        </w:rPr>
        <w:t>Reason for Self-Assessment:</w:t>
      </w:r>
      <w:bookmarkStart w:id="0" w:name="_GoBack"/>
      <w:bookmarkEnd w:id="0"/>
    </w:p>
    <w:sectPr w:rsidR="00F40EEA" w:rsidRPr="008B618B" w:rsidSect="00492F3D">
      <w:head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D9CE" w14:textId="77777777" w:rsidR="00B72049" w:rsidRDefault="00B72049" w:rsidP="008C2D34">
      <w:r>
        <w:separator/>
      </w:r>
    </w:p>
  </w:endnote>
  <w:endnote w:type="continuationSeparator" w:id="0">
    <w:p w14:paraId="5697FB50" w14:textId="77777777" w:rsidR="00B72049" w:rsidRDefault="00B72049" w:rsidP="008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03071" w14:textId="77777777" w:rsidR="00B72049" w:rsidRDefault="00B72049" w:rsidP="008C2D34">
      <w:r>
        <w:separator/>
      </w:r>
    </w:p>
  </w:footnote>
  <w:footnote w:type="continuationSeparator" w:id="0">
    <w:p w14:paraId="50C22644" w14:textId="77777777" w:rsidR="00B72049" w:rsidRDefault="00B72049" w:rsidP="008C2D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CC20F" w14:textId="5421D60C" w:rsidR="00492F3D" w:rsidRPr="00492F3D" w:rsidRDefault="00492F3D">
    <w:pPr>
      <w:pStyle w:val="Header"/>
      <w:rPr>
        <w:sz w:val="22"/>
        <w:szCs w:val="22"/>
      </w:rPr>
    </w:pPr>
    <w:r w:rsidRPr="00492F3D">
      <w:rPr>
        <w:sz w:val="22"/>
        <w:szCs w:val="22"/>
      </w:rPr>
      <w:t>Name 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0E3"/>
    <w:multiLevelType w:val="hybridMultilevel"/>
    <w:tmpl w:val="7DC6933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6C74781B"/>
    <w:multiLevelType w:val="hybridMultilevel"/>
    <w:tmpl w:val="1026BCC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F7"/>
    <w:rsid w:val="002872B5"/>
    <w:rsid w:val="002963AD"/>
    <w:rsid w:val="003422B7"/>
    <w:rsid w:val="003E32DA"/>
    <w:rsid w:val="00492F3D"/>
    <w:rsid w:val="006374C5"/>
    <w:rsid w:val="008306C1"/>
    <w:rsid w:val="008B618B"/>
    <w:rsid w:val="008C2D34"/>
    <w:rsid w:val="00A76C35"/>
    <w:rsid w:val="00B000F7"/>
    <w:rsid w:val="00B62CB4"/>
    <w:rsid w:val="00B72049"/>
    <w:rsid w:val="00DF6BEF"/>
    <w:rsid w:val="00E76A1A"/>
    <w:rsid w:val="00F4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42F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D34"/>
    <w:pPr>
      <w:tabs>
        <w:tab w:val="center" w:pos="4320"/>
        <w:tab w:val="right" w:pos="8640"/>
      </w:tabs>
    </w:pPr>
  </w:style>
  <w:style w:type="character" w:customStyle="1" w:styleId="HeaderChar">
    <w:name w:val="Header Char"/>
    <w:basedOn w:val="DefaultParagraphFont"/>
    <w:link w:val="Header"/>
    <w:uiPriority w:val="99"/>
    <w:rsid w:val="008C2D34"/>
  </w:style>
  <w:style w:type="paragraph" w:styleId="Footer">
    <w:name w:val="footer"/>
    <w:basedOn w:val="Normal"/>
    <w:link w:val="FooterChar"/>
    <w:uiPriority w:val="99"/>
    <w:unhideWhenUsed/>
    <w:rsid w:val="008C2D34"/>
    <w:pPr>
      <w:tabs>
        <w:tab w:val="center" w:pos="4320"/>
        <w:tab w:val="right" w:pos="8640"/>
      </w:tabs>
    </w:pPr>
  </w:style>
  <w:style w:type="character" w:customStyle="1" w:styleId="FooterChar">
    <w:name w:val="Footer Char"/>
    <w:basedOn w:val="DefaultParagraphFont"/>
    <w:link w:val="Footer"/>
    <w:uiPriority w:val="99"/>
    <w:rsid w:val="008C2D34"/>
  </w:style>
  <w:style w:type="paragraph" w:styleId="NormalWeb">
    <w:name w:val="Normal (Web)"/>
    <w:basedOn w:val="Normal"/>
    <w:uiPriority w:val="99"/>
    <w:semiHidden/>
    <w:unhideWhenUsed/>
    <w:rsid w:val="00B62CB4"/>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B62CB4"/>
    <w:pPr>
      <w:ind w:left="720"/>
      <w:contextualSpacing/>
    </w:pPr>
  </w:style>
  <w:style w:type="table" w:styleId="TableGrid">
    <w:name w:val="Table Grid"/>
    <w:basedOn w:val="TableNormal"/>
    <w:uiPriority w:val="59"/>
    <w:rsid w:val="00B72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D34"/>
    <w:pPr>
      <w:tabs>
        <w:tab w:val="center" w:pos="4320"/>
        <w:tab w:val="right" w:pos="8640"/>
      </w:tabs>
    </w:pPr>
  </w:style>
  <w:style w:type="character" w:customStyle="1" w:styleId="HeaderChar">
    <w:name w:val="Header Char"/>
    <w:basedOn w:val="DefaultParagraphFont"/>
    <w:link w:val="Header"/>
    <w:uiPriority w:val="99"/>
    <w:rsid w:val="008C2D34"/>
  </w:style>
  <w:style w:type="paragraph" w:styleId="Footer">
    <w:name w:val="footer"/>
    <w:basedOn w:val="Normal"/>
    <w:link w:val="FooterChar"/>
    <w:uiPriority w:val="99"/>
    <w:unhideWhenUsed/>
    <w:rsid w:val="008C2D34"/>
    <w:pPr>
      <w:tabs>
        <w:tab w:val="center" w:pos="4320"/>
        <w:tab w:val="right" w:pos="8640"/>
      </w:tabs>
    </w:pPr>
  </w:style>
  <w:style w:type="character" w:customStyle="1" w:styleId="FooterChar">
    <w:name w:val="Footer Char"/>
    <w:basedOn w:val="DefaultParagraphFont"/>
    <w:link w:val="Footer"/>
    <w:uiPriority w:val="99"/>
    <w:rsid w:val="008C2D34"/>
  </w:style>
  <w:style w:type="paragraph" w:styleId="NormalWeb">
    <w:name w:val="Normal (Web)"/>
    <w:basedOn w:val="Normal"/>
    <w:uiPriority w:val="99"/>
    <w:semiHidden/>
    <w:unhideWhenUsed/>
    <w:rsid w:val="00B62CB4"/>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B62CB4"/>
    <w:pPr>
      <w:ind w:left="720"/>
      <w:contextualSpacing/>
    </w:pPr>
  </w:style>
  <w:style w:type="table" w:styleId="TableGrid">
    <w:name w:val="Table Grid"/>
    <w:basedOn w:val="TableNormal"/>
    <w:uiPriority w:val="59"/>
    <w:rsid w:val="00B72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0677">
      <w:bodyDiv w:val="1"/>
      <w:marLeft w:val="0"/>
      <w:marRight w:val="0"/>
      <w:marTop w:val="0"/>
      <w:marBottom w:val="0"/>
      <w:divBdr>
        <w:top w:val="none" w:sz="0" w:space="0" w:color="auto"/>
        <w:left w:val="none" w:sz="0" w:space="0" w:color="auto"/>
        <w:bottom w:val="none" w:sz="0" w:space="0" w:color="auto"/>
        <w:right w:val="none" w:sz="0" w:space="0" w:color="auto"/>
      </w:divBdr>
    </w:div>
    <w:div w:id="139813992">
      <w:bodyDiv w:val="1"/>
      <w:marLeft w:val="0"/>
      <w:marRight w:val="0"/>
      <w:marTop w:val="0"/>
      <w:marBottom w:val="0"/>
      <w:divBdr>
        <w:top w:val="none" w:sz="0" w:space="0" w:color="auto"/>
        <w:left w:val="none" w:sz="0" w:space="0" w:color="auto"/>
        <w:bottom w:val="none" w:sz="0" w:space="0" w:color="auto"/>
        <w:right w:val="none" w:sz="0" w:space="0" w:color="auto"/>
      </w:divBdr>
    </w:div>
    <w:div w:id="261424852">
      <w:bodyDiv w:val="1"/>
      <w:marLeft w:val="0"/>
      <w:marRight w:val="0"/>
      <w:marTop w:val="0"/>
      <w:marBottom w:val="0"/>
      <w:divBdr>
        <w:top w:val="none" w:sz="0" w:space="0" w:color="auto"/>
        <w:left w:val="none" w:sz="0" w:space="0" w:color="auto"/>
        <w:bottom w:val="none" w:sz="0" w:space="0" w:color="auto"/>
        <w:right w:val="none" w:sz="0" w:space="0" w:color="auto"/>
      </w:divBdr>
    </w:div>
    <w:div w:id="325942406">
      <w:bodyDiv w:val="1"/>
      <w:marLeft w:val="0"/>
      <w:marRight w:val="0"/>
      <w:marTop w:val="0"/>
      <w:marBottom w:val="0"/>
      <w:divBdr>
        <w:top w:val="none" w:sz="0" w:space="0" w:color="auto"/>
        <w:left w:val="none" w:sz="0" w:space="0" w:color="auto"/>
        <w:bottom w:val="none" w:sz="0" w:space="0" w:color="auto"/>
        <w:right w:val="none" w:sz="0" w:space="0" w:color="auto"/>
      </w:divBdr>
    </w:div>
    <w:div w:id="647829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700</Words>
  <Characters>3991</Characters>
  <Application>Microsoft Macintosh Word</Application>
  <DocSecurity>0</DocSecurity>
  <Lines>33</Lines>
  <Paragraphs>9</Paragraphs>
  <ScaleCrop>false</ScaleCrop>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dcterms:created xsi:type="dcterms:W3CDTF">2017-02-24T18:38:00Z</dcterms:created>
  <dcterms:modified xsi:type="dcterms:W3CDTF">2019-04-01T22:26:00Z</dcterms:modified>
</cp:coreProperties>
</file>